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7FD70" w14:textId="77777777" w:rsidR="00B717E6" w:rsidRDefault="00B717E6" w:rsidP="00B717E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</w:p>
    <w:p w14:paraId="26A0DCB7" w14:textId="1FDD9544" w:rsidR="00B717E6" w:rsidRPr="00B717E6" w:rsidRDefault="00B717E6" w:rsidP="00B717E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b/>
          <w:sz w:val="22"/>
          <w:szCs w:val="22"/>
        </w:rPr>
        <w:t xml:space="preserve">For Immediate Release      </w:t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</w:r>
      <w:r>
        <w:rPr>
          <w:rStyle w:val="eop"/>
          <w:rFonts w:ascii="Calibri" w:hAnsi="Calibri" w:cs="Calibri"/>
          <w:b/>
          <w:sz w:val="22"/>
          <w:szCs w:val="22"/>
        </w:rPr>
        <w:tab/>
        <w:t xml:space="preserve">      Contact: </w:t>
      </w:r>
      <w:r w:rsidR="00815102" w:rsidRPr="00815102">
        <w:rPr>
          <w:rStyle w:val="eop"/>
          <w:rFonts w:ascii="Calibri" w:hAnsi="Calibri" w:cs="Calibri"/>
          <w:sz w:val="22"/>
          <w:szCs w:val="22"/>
          <w:highlight w:val="yellow"/>
        </w:rPr>
        <w:t>[Contact Name]</w:t>
      </w:r>
    </w:p>
    <w:p w14:paraId="044017A6" w14:textId="64F2AB0E" w:rsidR="00B717E6" w:rsidRPr="00B717E6" w:rsidRDefault="00B717E6" w:rsidP="00B717E6">
      <w:pPr>
        <w:pStyle w:val="paragraph"/>
        <w:spacing w:before="0" w:beforeAutospacing="0" w:after="0" w:afterAutospacing="0"/>
        <w:ind w:left="6480" w:firstLine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b/>
          <w:sz w:val="22"/>
          <w:szCs w:val="22"/>
        </w:rPr>
        <w:t xml:space="preserve">      Phone: </w:t>
      </w:r>
      <w:r w:rsidR="00815102" w:rsidRPr="00815102">
        <w:rPr>
          <w:rStyle w:val="eop"/>
          <w:rFonts w:ascii="Calibri" w:hAnsi="Calibri" w:cs="Calibri"/>
          <w:sz w:val="22"/>
          <w:szCs w:val="22"/>
          <w:highlight w:val="yellow"/>
        </w:rPr>
        <w:t>[Phone Number]</w:t>
      </w:r>
    </w:p>
    <w:p w14:paraId="29D7F381" w14:textId="258B0A84" w:rsidR="00B717E6" w:rsidRPr="00B717E6" w:rsidRDefault="00B717E6" w:rsidP="00B717E6">
      <w:pPr>
        <w:pStyle w:val="paragraph"/>
        <w:spacing w:before="0" w:beforeAutospacing="0" w:after="0" w:afterAutospacing="0"/>
        <w:ind w:left="720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b/>
          <w:sz w:val="22"/>
          <w:szCs w:val="22"/>
        </w:rPr>
        <w:t xml:space="preserve">      Email:</w:t>
      </w:r>
      <w:r w:rsidRPr="7F4AB8D4">
        <w:rPr>
          <w:rStyle w:val="eop"/>
          <w:rFonts w:ascii="Calibri" w:hAnsi="Calibri" w:cs="Calibri"/>
          <w:sz w:val="22"/>
          <w:szCs w:val="22"/>
        </w:rPr>
        <w:t> </w:t>
      </w:r>
      <w:r w:rsidR="00815102" w:rsidRPr="00815102">
        <w:rPr>
          <w:rStyle w:val="eop"/>
          <w:rFonts w:ascii="Calibri" w:hAnsi="Calibri" w:cs="Calibri"/>
          <w:sz w:val="22"/>
          <w:szCs w:val="22"/>
          <w:highlight w:val="yellow"/>
        </w:rPr>
        <w:t>[Email]</w:t>
      </w:r>
    </w:p>
    <w:p w14:paraId="3FC89760" w14:textId="77777777" w:rsidR="00B717E6" w:rsidRDefault="00B717E6" w:rsidP="006851D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</w:p>
    <w:p w14:paraId="648C8386" w14:textId="77777777" w:rsidR="00B717E6" w:rsidRDefault="00B717E6" w:rsidP="006851D2">
      <w:pPr>
        <w:pStyle w:val="paragraph"/>
        <w:spacing w:before="0" w:beforeAutospacing="0" w:after="0" w:afterAutospacing="0"/>
        <w:textAlignment w:val="baseline"/>
        <w:rPr>
          <w:rFonts w:ascii="Omnes" w:eastAsia="Calibri" w:hAnsi="Omnes" w:cs="Calibri"/>
        </w:rPr>
      </w:pPr>
    </w:p>
    <w:p w14:paraId="46B422A2" w14:textId="77777777" w:rsidR="00B717E6" w:rsidRDefault="00B717E6" w:rsidP="00B717E6">
      <w:pPr>
        <w:pStyle w:val="paragraph"/>
        <w:spacing w:before="0" w:beforeAutospacing="0" w:after="0" w:afterAutospacing="0"/>
        <w:jc w:val="center"/>
        <w:textAlignment w:val="baseline"/>
        <w:rPr>
          <w:rFonts w:ascii="Omnes" w:eastAsia="Calibri" w:hAnsi="Omnes" w:cs="Calibri"/>
        </w:rPr>
      </w:pPr>
    </w:p>
    <w:p w14:paraId="748D1197" w14:textId="69F00A6D" w:rsidR="00B717E6" w:rsidRDefault="00815102" w:rsidP="00B717E6">
      <w:pPr>
        <w:pStyle w:val="paragraph"/>
        <w:spacing w:before="0" w:beforeAutospacing="0" w:after="0" w:afterAutospacing="0"/>
        <w:jc w:val="center"/>
        <w:textAlignment w:val="baseline"/>
        <w:rPr>
          <w:rFonts w:ascii="Omnes" w:eastAsia="Calibri" w:hAnsi="Omnes" w:cs="Calibri"/>
          <w:b/>
        </w:rPr>
      </w:pPr>
      <w:r w:rsidRPr="00815102">
        <w:rPr>
          <w:rFonts w:ascii="Omnes" w:eastAsia="Calibri" w:hAnsi="Omnes" w:cs="Calibri"/>
          <w:b/>
          <w:highlight w:val="yellow"/>
        </w:rPr>
        <w:t>[Affiliate Name]</w:t>
      </w:r>
      <w:r>
        <w:rPr>
          <w:rFonts w:ascii="Omnes" w:eastAsia="Calibri" w:hAnsi="Omnes" w:cs="Calibri"/>
          <w:b/>
        </w:rPr>
        <w:t xml:space="preserve"> to Participate in First-Ever Giving Day Event</w:t>
      </w:r>
    </w:p>
    <w:p w14:paraId="7C0CECA0" w14:textId="02AA1EDC" w:rsidR="00815102" w:rsidRDefault="00815102" w:rsidP="00815102">
      <w:pPr>
        <w:pStyle w:val="paragraph"/>
        <w:spacing w:before="0" w:beforeAutospacing="0" w:after="0" w:afterAutospacing="0"/>
        <w:jc w:val="center"/>
        <w:textAlignment w:val="baseline"/>
        <w:rPr>
          <w:rFonts w:ascii="Omnes" w:eastAsia="Calibri" w:hAnsi="Omnes" w:cs="Calibri"/>
          <w:i/>
        </w:rPr>
      </w:pPr>
      <w:r>
        <w:rPr>
          <w:rFonts w:ascii="Omnes" w:eastAsia="Calibri" w:hAnsi="Omnes" w:cs="Calibri"/>
          <w:i/>
        </w:rPr>
        <w:t>Local nonprofit to join Family Promise National’s Giving Day</w:t>
      </w:r>
    </w:p>
    <w:p w14:paraId="067EEC70" w14:textId="77777777" w:rsidR="00B717E6" w:rsidRPr="00B717E6" w:rsidRDefault="00B717E6" w:rsidP="00B717E6">
      <w:pPr>
        <w:pStyle w:val="paragraph"/>
        <w:spacing w:before="0" w:beforeAutospacing="0" w:after="0" w:afterAutospacing="0"/>
        <w:jc w:val="center"/>
        <w:textAlignment w:val="baseline"/>
        <w:rPr>
          <w:rFonts w:ascii="Omnes" w:eastAsia="Calibri" w:hAnsi="Omnes" w:cs="Calibri"/>
          <w:i/>
        </w:rPr>
      </w:pPr>
    </w:p>
    <w:p w14:paraId="173EB252" w14:textId="77777777" w:rsidR="00B717E6" w:rsidRDefault="00B717E6" w:rsidP="006851D2">
      <w:pPr>
        <w:pStyle w:val="paragraph"/>
        <w:spacing w:before="0" w:beforeAutospacing="0" w:after="0" w:afterAutospacing="0"/>
        <w:textAlignment w:val="baseline"/>
        <w:rPr>
          <w:rFonts w:ascii="Omnes" w:eastAsia="Calibri" w:hAnsi="Omnes" w:cs="Calibri"/>
        </w:rPr>
      </w:pPr>
    </w:p>
    <w:p w14:paraId="14B59E4D" w14:textId="42924449" w:rsidR="00B04964" w:rsidRDefault="00815102" w:rsidP="006851D2">
      <w:pPr>
        <w:pStyle w:val="paragraph"/>
        <w:spacing w:before="0" w:beforeAutospacing="0" w:after="0" w:afterAutospacing="0"/>
        <w:textAlignment w:val="baseline"/>
        <w:rPr>
          <w:rFonts w:ascii="Omnes" w:eastAsia="Calibri" w:hAnsi="Omnes" w:cs="Calibri"/>
        </w:rPr>
      </w:pPr>
      <w:r w:rsidRPr="00815102">
        <w:rPr>
          <w:rFonts w:ascii="Omnes" w:eastAsia="Calibri" w:hAnsi="Omnes" w:cs="Calibri"/>
          <w:b/>
          <w:highlight w:val="yellow"/>
        </w:rPr>
        <w:t>[CITY, STATE]</w:t>
      </w:r>
      <w:r w:rsidR="00B717E6">
        <w:rPr>
          <w:rFonts w:ascii="Omnes" w:eastAsia="Calibri" w:hAnsi="Omnes" w:cs="Calibri"/>
          <w:b/>
        </w:rPr>
        <w:t>, OCTOBER 25</w:t>
      </w:r>
      <w:r w:rsidR="00B717E6">
        <w:rPr>
          <w:rFonts w:ascii="Omnes" w:eastAsia="Calibri" w:hAnsi="Omnes" w:cs="Calibri"/>
          <w:b/>
          <w:vertAlign w:val="superscript"/>
        </w:rPr>
        <w:t xml:space="preserve"> </w:t>
      </w:r>
      <w:r w:rsidR="00B717E6">
        <w:rPr>
          <w:rFonts w:ascii="Omnes" w:eastAsia="Calibri" w:hAnsi="Omnes" w:cs="Calibri"/>
        </w:rPr>
        <w:t>– This October</w:t>
      </w:r>
      <w:r w:rsidR="006851D2">
        <w:rPr>
          <w:rFonts w:ascii="Omnes" w:eastAsia="Calibri" w:hAnsi="Omnes" w:cs="Calibri"/>
        </w:rPr>
        <w:t xml:space="preserve">, </w:t>
      </w:r>
      <w:r w:rsidRPr="00815102">
        <w:rPr>
          <w:rFonts w:ascii="Omnes" w:eastAsia="Calibri" w:hAnsi="Omnes" w:cs="Calibri"/>
          <w:highlight w:val="yellow"/>
        </w:rPr>
        <w:t>[Affiliate Name</w:t>
      </w:r>
      <w:r>
        <w:rPr>
          <w:rFonts w:ascii="Omnes" w:eastAsia="Calibri" w:hAnsi="Omnes" w:cs="Calibri"/>
        </w:rPr>
        <w:t>] will participate in Family Promise’s first Giving Day</w:t>
      </w:r>
      <w:r w:rsidR="416701C2" w:rsidRPr="00907FB1">
        <w:rPr>
          <w:rFonts w:ascii="Omnes" w:eastAsia="Calibri" w:hAnsi="Omnes" w:cs="Calibri"/>
        </w:rPr>
        <w:t>, a one-day online event to raise awareness of Family Promise and the crisis of family homelessness in the U.S.</w:t>
      </w:r>
      <w:r>
        <w:rPr>
          <w:rFonts w:ascii="Omnes" w:eastAsia="Calibri" w:hAnsi="Omnes" w:cs="Calibri"/>
        </w:rPr>
        <w:t xml:space="preserve"> The nonprofit is one of 80 Family Promise Affiliates nationw</w:t>
      </w:r>
      <w:bookmarkStart w:id="0" w:name="_GoBack"/>
      <w:bookmarkEnd w:id="0"/>
      <w:r>
        <w:rPr>
          <w:rFonts w:ascii="Omnes" w:eastAsia="Calibri" w:hAnsi="Omnes" w:cs="Calibri"/>
        </w:rPr>
        <w:t>ide participating in a campaign to raise $1 million for families experiencing homelessness.</w:t>
      </w:r>
    </w:p>
    <w:p w14:paraId="36201FEC" w14:textId="77777777" w:rsidR="00B717E6" w:rsidRDefault="00B717E6" w:rsidP="006851D2">
      <w:pPr>
        <w:pStyle w:val="paragraph"/>
        <w:spacing w:before="0" w:beforeAutospacing="0" w:after="0" w:afterAutospacing="0"/>
        <w:textAlignment w:val="baseline"/>
        <w:rPr>
          <w:rFonts w:ascii="Omnes" w:eastAsia="Calibri" w:hAnsi="Omnes" w:cs="Calibri"/>
        </w:rPr>
      </w:pPr>
    </w:p>
    <w:p w14:paraId="304AF98F" w14:textId="47F305AC" w:rsidR="006851D2" w:rsidRPr="006851D2" w:rsidRDefault="00B717E6" w:rsidP="006851D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Omnes" w:eastAsia="Calibri" w:hAnsi="Omnes" w:cs="Calibri"/>
          <w:noProof/>
        </w:rPr>
        <w:drawing>
          <wp:anchor distT="0" distB="0" distL="114300" distR="114300" simplePos="0" relativeHeight="251661312" behindDoc="0" locked="0" layoutInCell="1" allowOverlap="1" wp14:anchorId="766D1011" wp14:editId="4C02E53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44065" cy="2052320"/>
            <wp:effectExtent l="0" t="0" r="0" b="5080"/>
            <wp:wrapSquare wrapText="bothSides"/>
            <wp:docPr id="5" name="Picture 5" descr="C:\Users\cbradshaw\AppData\Roaming\Microsoft\Windows\Network Shortcuts\Social+Media+A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radshaw\AppData\Roaming\Microsoft\Windows\Network Shortcuts\Social+Media+Avi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BBD7D" w14:textId="77777777" w:rsidR="00815102" w:rsidRDefault="5C24ABE7" w:rsidP="5C24ABE7">
      <w:pPr>
        <w:rPr>
          <w:rFonts w:ascii="Omnes" w:eastAsia="Calibri" w:hAnsi="Omnes" w:cs="Calibri"/>
          <w:sz w:val="24"/>
          <w:szCs w:val="24"/>
        </w:rPr>
      </w:pPr>
      <w:r w:rsidRPr="00815102">
        <w:rPr>
          <w:rFonts w:ascii="Omnes" w:eastAsia="Calibri" w:hAnsi="Omnes" w:cs="Calibri"/>
          <w:sz w:val="24"/>
          <w:szCs w:val="24"/>
          <w:highlight w:val="yellow"/>
        </w:rPr>
        <w:t>“</w:t>
      </w:r>
      <w:r w:rsidR="00815102" w:rsidRPr="00815102">
        <w:rPr>
          <w:rFonts w:ascii="Omnes" w:eastAsia="Calibri" w:hAnsi="Omnes" w:cs="Calibri"/>
          <w:sz w:val="24"/>
          <w:szCs w:val="24"/>
          <w:highlight w:val="yellow"/>
        </w:rPr>
        <w:t>[Quote from Affiliate Director],”</w:t>
      </w:r>
      <w:r w:rsidR="00815102">
        <w:rPr>
          <w:rFonts w:ascii="Omnes" w:eastAsia="Calibri" w:hAnsi="Omnes" w:cs="Calibri"/>
          <w:sz w:val="24"/>
          <w:szCs w:val="24"/>
        </w:rPr>
        <w:t xml:space="preserve"> says [title] [name]. </w:t>
      </w:r>
      <w:r w:rsidR="00815102" w:rsidRPr="00815102">
        <w:rPr>
          <w:rFonts w:ascii="Omnes" w:eastAsia="Calibri" w:hAnsi="Omnes" w:cs="Calibri"/>
          <w:sz w:val="24"/>
          <w:szCs w:val="24"/>
          <w:highlight w:val="yellow"/>
        </w:rPr>
        <w:t>“[Additional quote].”</w:t>
      </w:r>
    </w:p>
    <w:p w14:paraId="625630CA" w14:textId="1F9A9106" w:rsidR="00815102" w:rsidRDefault="00815102" w:rsidP="5C24ABE7">
      <w:pPr>
        <w:rPr>
          <w:rFonts w:ascii="Omnes" w:eastAsia="Calibri" w:hAnsi="Omnes" w:cs="Calibri"/>
          <w:sz w:val="24"/>
          <w:szCs w:val="24"/>
        </w:rPr>
      </w:pPr>
      <w:r w:rsidRPr="00815102">
        <w:rPr>
          <w:rFonts w:ascii="Omnes" w:eastAsia="Calibri" w:hAnsi="Omnes" w:cs="Calibri"/>
          <w:sz w:val="24"/>
          <w:szCs w:val="24"/>
          <w:highlight w:val="yellow"/>
        </w:rPr>
        <w:t>[Insert info on local in person event if applicable]</w:t>
      </w:r>
      <w:r>
        <w:rPr>
          <w:rFonts w:ascii="Omnes" w:eastAsia="Calibri" w:hAnsi="Omnes" w:cs="Calibri"/>
          <w:sz w:val="24"/>
          <w:szCs w:val="24"/>
        </w:rPr>
        <w:t xml:space="preserve"> </w:t>
      </w:r>
    </w:p>
    <w:p w14:paraId="07BA6348" w14:textId="785690F7" w:rsidR="00815102" w:rsidRDefault="00815102" w:rsidP="5C24ABE7">
      <w:pPr>
        <w:rPr>
          <w:rFonts w:ascii="Omnes" w:eastAsia="Calibri" w:hAnsi="Omnes" w:cs="Calibri"/>
          <w:sz w:val="24"/>
          <w:szCs w:val="24"/>
        </w:rPr>
      </w:pPr>
      <w:r w:rsidRPr="00815102">
        <w:rPr>
          <w:rFonts w:ascii="Omnes" w:eastAsia="Calibri" w:hAnsi="Omnes" w:cs="Calibri"/>
          <w:sz w:val="24"/>
          <w:szCs w:val="24"/>
          <w:highlight w:val="yellow"/>
        </w:rPr>
        <w:t>[Insert info on local government proclamations or actions]</w:t>
      </w:r>
    </w:p>
    <w:p w14:paraId="3341B4B8" w14:textId="77777777" w:rsidR="00815102" w:rsidRDefault="00B717E6" w:rsidP="5C24ABE7">
      <w:pPr>
        <w:rPr>
          <w:rFonts w:ascii="Omnes" w:eastAsia="Calibri" w:hAnsi="Omnes" w:cs="Calibri"/>
          <w:sz w:val="24"/>
          <w:szCs w:val="24"/>
        </w:rPr>
      </w:pPr>
      <w:r>
        <w:rPr>
          <w:rFonts w:ascii="Omnes" w:eastAsia="Calibri" w:hAnsi="Omnes" w:cs="Calibri"/>
          <w:sz w:val="24"/>
          <w:szCs w:val="24"/>
        </w:rPr>
        <w:t xml:space="preserve">For information on </w:t>
      </w:r>
      <w:r w:rsidR="00815102">
        <w:rPr>
          <w:rFonts w:ascii="Omnes" w:eastAsia="Calibri" w:hAnsi="Omnes" w:cs="Calibri"/>
          <w:sz w:val="24"/>
          <w:szCs w:val="24"/>
        </w:rPr>
        <w:t xml:space="preserve">Family Promise Giving Day and </w:t>
      </w:r>
      <w:r w:rsidR="00815102" w:rsidRPr="00815102">
        <w:rPr>
          <w:rFonts w:ascii="Omnes" w:eastAsia="Calibri" w:hAnsi="Omnes" w:cs="Calibri"/>
          <w:sz w:val="24"/>
          <w:szCs w:val="24"/>
          <w:highlight w:val="yellow"/>
        </w:rPr>
        <w:t>[Affiliate name]</w:t>
      </w:r>
      <w:r w:rsidR="00815102">
        <w:rPr>
          <w:rFonts w:ascii="Omnes" w:eastAsia="Calibri" w:hAnsi="Omnes" w:cs="Calibri"/>
          <w:sz w:val="24"/>
          <w:szCs w:val="24"/>
        </w:rPr>
        <w:t xml:space="preserve">, please reach out to </w:t>
      </w:r>
      <w:r w:rsidR="00815102" w:rsidRPr="00815102">
        <w:rPr>
          <w:rFonts w:ascii="Omnes" w:eastAsia="Calibri" w:hAnsi="Omnes" w:cs="Calibri"/>
          <w:sz w:val="24"/>
          <w:szCs w:val="24"/>
          <w:highlight w:val="yellow"/>
        </w:rPr>
        <w:t>[name].</w:t>
      </w:r>
    </w:p>
    <w:p w14:paraId="0C578774" w14:textId="3A503D05" w:rsidR="00B717E6" w:rsidRDefault="00B717E6" w:rsidP="5C24ABE7">
      <w:pPr>
        <w:rPr>
          <w:rFonts w:ascii="Omnes" w:eastAsia="Calibri" w:hAnsi="Omnes" w:cs="Calibri"/>
          <w:sz w:val="24"/>
          <w:szCs w:val="24"/>
        </w:rPr>
      </w:pPr>
      <w:r>
        <w:rPr>
          <w:rFonts w:ascii="Omnes" w:eastAsia="Calibri" w:hAnsi="Omnes" w:cs="Calibri"/>
          <w:sz w:val="24"/>
          <w:szCs w:val="24"/>
        </w:rPr>
        <w:t>_________________________________________________________________________________________________________________________</w:t>
      </w:r>
    </w:p>
    <w:p w14:paraId="005597E6" w14:textId="77777777" w:rsidR="00B717E6" w:rsidRDefault="00DF6C58" w:rsidP="416701C2">
      <w:pPr>
        <w:rPr>
          <w:rFonts w:ascii="Omnes" w:eastAsia="Calibri" w:hAnsi="Omnes" w:cs="Calibri"/>
          <w:b/>
          <w:bCs/>
          <w:sz w:val="24"/>
          <w:szCs w:val="24"/>
        </w:rPr>
      </w:pPr>
      <w:r w:rsidRPr="00907FB1">
        <w:rPr>
          <w:rFonts w:ascii="Omnes" w:eastAsia="Calibri" w:hAnsi="Omnes" w:cs="Calibri"/>
          <w:sz w:val="24"/>
          <w:szCs w:val="24"/>
        </w:rPr>
        <w:t>Family Promise</w:t>
      </w:r>
      <w:r w:rsidR="7F4AB8D4" w:rsidRPr="00907FB1">
        <w:rPr>
          <w:rFonts w:ascii="Omnes" w:eastAsia="Calibri" w:hAnsi="Omnes" w:cs="Calibri"/>
          <w:sz w:val="24"/>
          <w:szCs w:val="24"/>
        </w:rPr>
        <w:t xml:space="preserve"> envision</w:t>
      </w:r>
      <w:r w:rsidRPr="00907FB1">
        <w:rPr>
          <w:rFonts w:ascii="Omnes" w:eastAsia="Calibri" w:hAnsi="Omnes" w:cs="Calibri"/>
          <w:sz w:val="24"/>
          <w:szCs w:val="24"/>
        </w:rPr>
        <w:t>s</w:t>
      </w:r>
      <w:r w:rsidR="7F4AB8D4" w:rsidRPr="00907FB1">
        <w:rPr>
          <w:rFonts w:ascii="Omnes" w:eastAsia="Calibri" w:hAnsi="Omnes" w:cs="Calibri"/>
          <w:sz w:val="24"/>
          <w:szCs w:val="24"/>
        </w:rPr>
        <w:t xml:space="preserve"> a nation in which every family has a home, a livelihood, and the chance to build a better future. </w:t>
      </w:r>
      <w:r w:rsidRPr="00907FB1">
        <w:rPr>
          <w:rFonts w:ascii="Omnes" w:eastAsia="Calibri" w:hAnsi="Omnes" w:cs="Calibri"/>
          <w:sz w:val="24"/>
          <w:szCs w:val="24"/>
        </w:rPr>
        <w:t>What began as a local initiative in Summit, NJ, has become</w:t>
      </w:r>
      <w:r w:rsidR="7F4AB8D4" w:rsidRPr="00907FB1">
        <w:rPr>
          <w:rFonts w:ascii="Omnes" w:eastAsia="Calibri" w:hAnsi="Omnes" w:cs="Calibri"/>
          <w:sz w:val="24"/>
          <w:szCs w:val="24"/>
        </w:rPr>
        <w:t xml:space="preserve"> a national movement </w:t>
      </w:r>
      <w:r w:rsidR="00470171" w:rsidRPr="00907FB1">
        <w:rPr>
          <w:rFonts w:ascii="Omnes" w:eastAsia="Calibri" w:hAnsi="Omnes" w:cs="Calibri"/>
          <w:sz w:val="24"/>
          <w:szCs w:val="24"/>
        </w:rPr>
        <w:t>that involves</w:t>
      </w:r>
      <w:r w:rsidR="7F4AB8D4" w:rsidRPr="00907FB1">
        <w:rPr>
          <w:rFonts w:ascii="Omnes" w:eastAsia="Calibri" w:hAnsi="Omnes" w:cs="Calibri"/>
          <w:sz w:val="24"/>
          <w:szCs w:val="24"/>
        </w:rPr>
        <w:t xml:space="preserve"> 200,000 volunteers and </w:t>
      </w:r>
      <w:r w:rsidR="00470171" w:rsidRPr="00907FB1">
        <w:rPr>
          <w:rFonts w:ascii="Omnes" w:eastAsia="Calibri" w:hAnsi="Omnes" w:cs="Calibri"/>
          <w:sz w:val="24"/>
          <w:szCs w:val="24"/>
        </w:rPr>
        <w:t>serves</w:t>
      </w:r>
      <w:r w:rsidR="7F4AB8D4" w:rsidRPr="00907FB1">
        <w:rPr>
          <w:rFonts w:ascii="Omnes" w:eastAsia="Calibri" w:hAnsi="Omnes" w:cs="Calibri"/>
          <w:sz w:val="24"/>
          <w:szCs w:val="24"/>
        </w:rPr>
        <w:t xml:space="preserve"> more than 90,000 </w:t>
      </w:r>
      <w:r w:rsidR="00470171" w:rsidRPr="00907FB1">
        <w:rPr>
          <w:rFonts w:ascii="Omnes" w:eastAsia="Calibri" w:hAnsi="Omnes" w:cs="Calibri"/>
          <w:sz w:val="24"/>
          <w:szCs w:val="24"/>
        </w:rPr>
        <w:t>family members each year</w:t>
      </w:r>
      <w:r w:rsidR="7F4AB8D4" w:rsidRPr="00907FB1">
        <w:rPr>
          <w:rFonts w:ascii="Omnes" w:eastAsia="Calibri" w:hAnsi="Omnes" w:cs="Calibri"/>
          <w:sz w:val="24"/>
          <w:szCs w:val="24"/>
        </w:rPr>
        <w:t>.</w:t>
      </w:r>
      <w:r w:rsidR="00B717E6">
        <w:rPr>
          <w:rFonts w:ascii="Omnes" w:eastAsia="Calibri" w:hAnsi="Omnes" w:cs="Calibri"/>
          <w:sz w:val="24"/>
          <w:szCs w:val="24"/>
        </w:rPr>
        <w:t xml:space="preserve"> </w:t>
      </w:r>
      <w:r w:rsidR="5C24ABE7" w:rsidRPr="00907FB1">
        <w:rPr>
          <w:rFonts w:ascii="Omnes" w:eastAsia="Calibri" w:hAnsi="Omnes" w:cs="Calibri"/>
          <w:sz w:val="24"/>
          <w:szCs w:val="24"/>
        </w:rPr>
        <w:t>Family Promise will change the future for 1 million children by 2030.</w:t>
      </w:r>
      <w:r w:rsidR="006851D2">
        <w:rPr>
          <w:rFonts w:ascii="Omnes" w:eastAsia="Calibri" w:hAnsi="Omnes" w:cs="Calibri"/>
          <w:sz w:val="24"/>
          <w:szCs w:val="24"/>
        </w:rPr>
        <w:t xml:space="preserve"> </w:t>
      </w:r>
      <w:r w:rsidR="5C24ABE7" w:rsidRPr="00907FB1">
        <w:rPr>
          <w:rFonts w:ascii="Omnes" w:eastAsia="Calibri" w:hAnsi="Omnes" w:cs="Calibri"/>
          <w:b/>
          <w:bCs/>
          <w:sz w:val="24"/>
          <w:szCs w:val="24"/>
        </w:rPr>
        <w:t>Let’s start on October 25!</w:t>
      </w:r>
    </w:p>
    <w:p w14:paraId="7616D8E2" w14:textId="09757F26" w:rsidR="00B717E6" w:rsidRPr="00B717E6" w:rsidRDefault="416701C2" w:rsidP="00B717E6">
      <w:pPr>
        <w:rPr>
          <w:rFonts w:ascii="Omnes" w:eastAsia="Calibri" w:hAnsi="Omnes" w:cs="Calibri"/>
          <w:sz w:val="24"/>
          <w:szCs w:val="24"/>
        </w:rPr>
      </w:pPr>
      <w:r w:rsidRPr="00907FB1">
        <w:rPr>
          <w:rStyle w:val="normaltextrun"/>
          <w:rFonts w:ascii="Omnes" w:eastAsia="Calibri" w:hAnsi="Omnes" w:cs="Calibri"/>
          <w:sz w:val="24"/>
          <w:szCs w:val="24"/>
        </w:rPr>
        <w:t xml:space="preserve">For more information about Family Promise Giving Day, please visit </w:t>
      </w:r>
      <w:hyperlink r:id="rId10">
        <w:r w:rsidRPr="00907FB1">
          <w:rPr>
            <w:rStyle w:val="Hyperlink"/>
            <w:rFonts w:ascii="Omnes" w:eastAsia="Calibri" w:hAnsi="Omnes" w:cs="Calibri"/>
            <w:sz w:val="24"/>
            <w:szCs w:val="24"/>
          </w:rPr>
          <w:t>www.fpgives.org</w:t>
        </w:r>
      </w:hyperlink>
      <w:r w:rsidRPr="00907FB1">
        <w:rPr>
          <w:rFonts w:ascii="Omnes" w:eastAsia="Calibri" w:hAnsi="Omnes" w:cs="Calibri"/>
          <w:sz w:val="24"/>
          <w:szCs w:val="24"/>
        </w:rPr>
        <w:t xml:space="preserve">. </w:t>
      </w:r>
      <w:r w:rsidR="00B717E6">
        <w:rPr>
          <w:rFonts w:ascii="Omnes" w:eastAsia="Calibri" w:hAnsi="Omnes" w:cs="Calibri"/>
          <w:sz w:val="24"/>
          <w:szCs w:val="24"/>
        </w:rPr>
        <w:tab/>
      </w:r>
    </w:p>
    <w:sectPr w:rsidR="00B717E6" w:rsidRPr="00B717E6" w:rsidSect="006851D2">
      <w:headerReference w:type="default" r:id="rId11"/>
      <w:footerReference w:type="default" r:id="rId12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53E6C" w14:textId="77777777" w:rsidR="005932E7" w:rsidRDefault="005932E7" w:rsidP="00907FB1">
      <w:pPr>
        <w:spacing w:after="0" w:line="240" w:lineRule="auto"/>
      </w:pPr>
      <w:r>
        <w:separator/>
      </w:r>
    </w:p>
  </w:endnote>
  <w:endnote w:type="continuationSeparator" w:id="0">
    <w:p w14:paraId="67D501FC" w14:textId="77777777" w:rsidR="005932E7" w:rsidRDefault="005932E7" w:rsidP="0090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4BDCE" w14:textId="195EF61F" w:rsidR="00D11206" w:rsidRPr="00B717E6" w:rsidRDefault="00D11206" w:rsidP="00D11206">
    <w:pPr>
      <w:rPr>
        <w:rStyle w:val="normaltextrun"/>
        <w:rFonts w:ascii="Omnes" w:eastAsia="Calibri" w:hAnsi="Omnes" w:cs="Calibri"/>
        <w:i/>
        <w:sz w:val="18"/>
        <w:szCs w:val="24"/>
      </w:rPr>
    </w:pPr>
    <w:r w:rsidRPr="00B717E6">
      <w:rPr>
        <w:rStyle w:val="normaltextrun"/>
        <w:rFonts w:ascii="Omnes" w:eastAsia="Calibri" w:hAnsi="Omnes" w:cs="Calibri"/>
        <w:i/>
        <w:sz w:val="18"/>
        <w:szCs w:val="24"/>
      </w:rPr>
      <w:t xml:space="preserve">Are you a member of the press? Please visit: </w:t>
    </w:r>
    <w:hyperlink r:id="rId1" w:history="1">
      <w:r w:rsidRPr="00B717E6">
        <w:rPr>
          <w:rStyle w:val="Hyperlink"/>
          <w:rFonts w:ascii="Omnes" w:hAnsi="Omnes"/>
          <w:i/>
          <w:sz w:val="18"/>
          <w:szCs w:val="24"/>
        </w:rPr>
        <w:t>https://familypromise.org/expert-on-family-homelessness/</w:t>
      </w:r>
    </w:hyperlink>
    <w:r w:rsidR="002D6DF8">
      <w:rPr>
        <w:rFonts w:ascii="Omnes" w:hAnsi="Omnes"/>
        <w:i/>
        <w:sz w:val="18"/>
        <w:szCs w:val="24"/>
      </w:rPr>
      <w:t>.</w:t>
    </w:r>
  </w:p>
  <w:p w14:paraId="22DD91F7" w14:textId="77777777" w:rsidR="00D11206" w:rsidRDefault="00D112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430DD" w14:textId="77777777" w:rsidR="005932E7" w:rsidRDefault="005932E7" w:rsidP="00907FB1">
      <w:pPr>
        <w:spacing w:after="0" w:line="240" w:lineRule="auto"/>
      </w:pPr>
      <w:r>
        <w:separator/>
      </w:r>
    </w:p>
  </w:footnote>
  <w:footnote w:type="continuationSeparator" w:id="0">
    <w:p w14:paraId="7168506F" w14:textId="77777777" w:rsidR="005932E7" w:rsidRDefault="005932E7" w:rsidP="00907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3AE74" w14:textId="059E2385" w:rsidR="006851D2" w:rsidRDefault="006851D2">
    <w:pPr>
      <w:pStyle w:val="Header"/>
    </w:pPr>
    <w:r>
      <w:rPr>
        <w:rStyle w:val="eop"/>
        <w:rFonts w:ascii="Calibri" w:hAnsi="Calibri" w:cs="Calibri"/>
        <w:noProof/>
      </w:rPr>
      <w:drawing>
        <wp:anchor distT="0" distB="0" distL="114300" distR="114300" simplePos="0" relativeHeight="251659264" behindDoc="0" locked="0" layoutInCell="1" allowOverlap="1" wp14:anchorId="37472181" wp14:editId="17B57470">
          <wp:simplePos x="0" y="0"/>
          <wp:positionH relativeFrom="page">
            <wp:posOffset>-381000</wp:posOffset>
          </wp:positionH>
          <wp:positionV relativeFrom="paragraph">
            <wp:posOffset>0</wp:posOffset>
          </wp:positionV>
          <wp:extent cx="8340725" cy="3181350"/>
          <wp:effectExtent l="0" t="0" r="3175" b="0"/>
          <wp:wrapSquare wrapText="bothSides"/>
          <wp:docPr id="1" name="Picture 1" descr="C:\Users\cbradshaw\Desktop\fp_faceboo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bradshaw\Desktop\fp_faceboo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725" cy="318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900"/>
    <w:rsid w:val="000C6698"/>
    <w:rsid w:val="000C7E24"/>
    <w:rsid w:val="00140AB6"/>
    <w:rsid w:val="00142AC6"/>
    <w:rsid w:val="00163107"/>
    <w:rsid w:val="0017011C"/>
    <w:rsid w:val="001903F8"/>
    <w:rsid w:val="001D26AE"/>
    <w:rsid w:val="001D6900"/>
    <w:rsid w:val="00202516"/>
    <w:rsid w:val="00215CF5"/>
    <w:rsid w:val="002A3F4A"/>
    <w:rsid w:val="002C3554"/>
    <w:rsid w:val="002D0D1A"/>
    <w:rsid w:val="002D2922"/>
    <w:rsid w:val="002D6DF8"/>
    <w:rsid w:val="002E5DD5"/>
    <w:rsid w:val="002F4B0C"/>
    <w:rsid w:val="00322445"/>
    <w:rsid w:val="0033281B"/>
    <w:rsid w:val="00357F39"/>
    <w:rsid w:val="003B0521"/>
    <w:rsid w:val="003B6B98"/>
    <w:rsid w:val="003F15A7"/>
    <w:rsid w:val="004127A0"/>
    <w:rsid w:val="004478D7"/>
    <w:rsid w:val="00450568"/>
    <w:rsid w:val="004544C6"/>
    <w:rsid w:val="00470171"/>
    <w:rsid w:val="004740DE"/>
    <w:rsid w:val="00494271"/>
    <w:rsid w:val="004C6B61"/>
    <w:rsid w:val="004D06F1"/>
    <w:rsid w:val="004D16EA"/>
    <w:rsid w:val="00513329"/>
    <w:rsid w:val="00517DFE"/>
    <w:rsid w:val="00573574"/>
    <w:rsid w:val="00585B66"/>
    <w:rsid w:val="00593231"/>
    <w:rsid w:val="005932E7"/>
    <w:rsid w:val="005B6019"/>
    <w:rsid w:val="0060326E"/>
    <w:rsid w:val="00605018"/>
    <w:rsid w:val="006342E8"/>
    <w:rsid w:val="0065522E"/>
    <w:rsid w:val="00656E7F"/>
    <w:rsid w:val="006572E2"/>
    <w:rsid w:val="00666986"/>
    <w:rsid w:val="00677748"/>
    <w:rsid w:val="006851D2"/>
    <w:rsid w:val="00694696"/>
    <w:rsid w:val="006B1C17"/>
    <w:rsid w:val="006B3946"/>
    <w:rsid w:val="006C09FB"/>
    <w:rsid w:val="006E3086"/>
    <w:rsid w:val="006F1F13"/>
    <w:rsid w:val="00742EB0"/>
    <w:rsid w:val="00770683"/>
    <w:rsid w:val="007879C9"/>
    <w:rsid w:val="007A1333"/>
    <w:rsid w:val="007C67D4"/>
    <w:rsid w:val="007E6527"/>
    <w:rsid w:val="00811EF9"/>
    <w:rsid w:val="00815102"/>
    <w:rsid w:val="0088155F"/>
    <w:rsid w:val="008A1CA3"/>
    <w:rsid w:val="008B3165"/>
    <w:rsid w:val="008B7792"/>
    <w:rsid w:val="00907FB1"/>
    <w:rsid w:val="009453D0"/>
    <w:rsid w:val="00970C57"/>
    <w:rsid w:val="00975B1A"/>
    <w:rsid w:val="00976F2A"/>
    <w:rsid w:val="00991A8A"/>
    <w:rsid w:val="009922FA"/>
    <w:rsid w:val="00995502"/>
    <w:rsid w:val="009A2173"/>
    <w:rsid w:val="009D2117"/>
    <w:rsid w:val="00A47CF4"/>
    <w:rsid w:val="00A51465"/>
    <w:rsid w:val="00A934B3"/>
    <w:rsid w:val="00AE26EB"/>
    <w:rsid w:val="00B04964"/>
    <w:rsid w:val="00B547E0"/>
    <w:rsid w:val="00B54EF1"/>
    <w:rsid w:val="00B717E6"/>
    <w:rsid w:val="00BC5639"/>
    <w:rsid w:val="00BD1DDB"/>
    <w:rsid w:val="00BD71C0"/>
    <w:rsid w:val="00C06ACF"/>
    <w:rsid w:val="00C6299C"/>
    <w:rsid w:val="00C90B64"/>
    <w:rsid w:val="00C91CE0"/>
    <w:rsid w:val="00C9335C"/>
    <w:rsid w:val="00CB5189"/>
    <w:rsid w:val="00CD525D"/>
    <w:rsid w:val="00CF4CCD"/>
    <w:rsid w:val="00CF7200"/>
    <w:rsid w:val="00D0392B"/>
    <w:rsid w:val="00D11206"/>
    <w:rsid w:val="00D4009C"/>
    <w:rsid w:val="00DF6C58"/>
    <w:rsid w:val="00E04F67"/>
    <w:rsid w:val="00E44762"/>
    <w:rsid w:val="00E66B0A"/>
    <w:rsid w:val="00E670F1"/>
    <w:rsid w:val="00EB2528"/>
    <w:rsid w:val="00EE58BA"/>
    <w:rsid w:val="00F330BB"/>
    <w:rsid w:val="00F524D2"/>
    <w:rsid w:val="00F638CC"/>
    <w:rsid w:val="00FB3614"/>
    <w:rsid w:val="00FC3365"/>
    <w:rsid w:val="00FF13E7"/>
    <w:rsid w:val="00FF5E3B"/>
    <w:rsid w:val="1131EA4B"/>
    <w:rsid w:val="416701C2"/>
    <w:rsid w:val="514C15E6"/>
    <w:rsid w:val="5A5969BB"/>
    <w:rsid w:val="5C24ABE7"/>
    <w:rsid w:val="7F4AB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52CDA"/>
  <w15:chartTrackingRefBased/>
  <w15:docId w15:val="{E9BDDD0F-5C93-42B7-8E96-60AC740B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1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811EF9"/>
  </w:style>
  <w:style w:type="character" w:customStyle="1" w:styleId="normaltextrun">
    <w:name w:val="normaltextrun"/>
    <w:basedOn w:val="DefaultParagraphFont"/>
    <w:rsid w:val="00811EF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FB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7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FB1"/>
  </w:style>
  <w:style w:type="paragraph" w:styleId="Footer">
    <w:name w:val="footer"/>
    <w:basedOn w:val="Normal"/>
    <w:link w:val="FooterChar"/>
    <w:uiPriority w:val="99"/>
    <w:unhideWhenUsed/>
    <w:rsid w:val="00907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FB1"/>
  </w:style>
  <w:style w:type="paragraph" w:styleId="ListParagraph">
    <w:name w:val="List Paragraph"/>
    <w:basedOn w:val="Normal"/>
    <w:uiPriority w:val="34"/>
    <w:qFormat/>
    <w:rsid w:val="00815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1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fpgives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amilypromise.org/expert-on-family-homelessnes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7C2EFD1657547B3C3E385FDA4EE29" ma:contentTypeVersion="12" ma:contentTypeDescription="Create a new document." ma:contentTypeScope="" ma:versionID="4376257edb157919d49a8ae7ba515aeb">
  <xsd:schema xmlns:xsd="http://www.w3.org/2001/XMLSchema" xmlns:xs="http://www.w3.org/2001/XMLSchema" xmlns:p="http://schemas.microsoft.com/office/2006/metadata/properties" xmlns:ns2="2d705168-d282-4cc1-9fcf-63479f040500" xmlns:ns3="308a2824-58c1-4d27-b012-5c6dd95ff381" targetNamespace="http://schemas.microsoft.com/office/2006/metadata/properties" ma:root="true" ma:fieldsID="d2dc07f18ea6136a3c0acf4c06567fd5" ns2:_="" ns3:_="">
    <xsd:import namespace="2d705168-d282-4cc1-9fcf-63479f040500"/>
    <xsd:import namespace="308a2824-58c1-4d27-b012-5c6dd95ff3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05168-d282-4cc1-9fcf-63479f040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a2824-58c1-4d27-b012-5c6dd95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B15A24-3AB7-4E18-918E-6FD1493DB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DBB5F-4398-4C94-9011-4FCA7E334B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05168-d282-4cc1-9fcf-63479f040500"/>
    <ds:schemaRef ds:uri="308a2824-58c1-4d27-b012-5c6dd95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7BD8D6-EAE6-464A-943A-111936BC45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Biggar</dc:creator>
  <cp:keywords/>
  <dc:description/>
  <cp:lastModifiedBy>Katie Coughlin</cp:lastModifiedBy>
  <cp:revision>3</cp:revision>
  <dcterms:created xsi:type="dcterms:W3CDTF">2019-09-11T12:31:00Z</dcterms:created>
  <dcterms:modified xsi:type="dcterms:W3CDTF">2019-09-11T12:31:00Z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0x0101003E47C2EFD1657547B3C3E385FDA4EE29</vt:lpwstr>
  </property>
</Properties>
</file>