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772E2E" w14:textId="667B4485" w:rsidR="00016EE7" w:rsidRDefault="00016EE7" w:rsidP="00016EE7">
      <w:pPr>
        <w:spacing w:after="0" w:line="240" w:lineRule="auto"/>
        <w:contextualSpacing/>
        <w:rPr>
          <w:rFonts w:ascii="Cambria" w:eastAsia="Times New Roman" w:hAnsi="Cambria" w:cs="Times New Roman"/>
          <w:color w:val="425DB9"/>
          <w:spacing w:val="-10"/>
          <w:sz w:val="56"/>
          <w:szCs w:val="56"/>
          <w:lang w:val="en"/>
        </w:rPr>
      </w:pPr>
      <w:r>
        <w:rPr>
          <w:noProof/>
        </w:rPr>
        <w:drawing>
          <wp:anchor distT="0" distB="0" distL="114300" distR="114300" simplePos="0" relativeHeight="251658240" behindDoc="1" locked="0" layoutInCell="1" allowOverlap="1" wp14:anchorId="439C97E2" wp14:editId="3F67B4DE">
            <wp:simplePos x="0" y="0"/>
            <wp:positionH relativeFrom="margin">
              <wp:align>right</wp:align>
            </wp:positionH>
            <wp:positionV relativeFrom="paragraph">
              <wp:posOffset>287655</wp:posOffset>
            </wp:positionV>
            <wp:extent cx="5943600" cy="126682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t="31429" b="26349"/>
                    <a:stretch/>
                  </pic:blipFill>
                  <pic:spPr bwMode="auto">
                    <a:xfrm>
                      <a:off x="0" y="0"/>
                      <a:ext cx="5943600" cy="1266825"/>
                    </a:xfrm>
                    <a:prstGeom prst="rect">
                      <a:avLst/>
                    </a:prstGeom>
                    <a:noFill/>
                    <a:ln>
                      <a:noFill/>
                    </a:ln>
                    <a:extLst>
                      <a:ext uri="{53640926-AAD7-44D8-BBD7-CCE9431645EC}">
                        <a14:shadowObscured xmlns:a14="http://schemas.microsoft.com/office/drawing/2010/main"/>
                      </a:ext>
                    </a:extLst>
                  </pic:spPr>
                </pic:pic>
              </a:graphicData>
            </a:graphic>
          </wp:anchor>
        </w:drawing>
      </w:r>
    </w:p>
    <w:p w14:paraId="266317A8" w14:textId="77777777" w:rsidR="00356379" w:rsidRDefault="00356379" w:rsidP="00016EE7">
      <w:pPr>
        <w:spacing w:after="0" w:line="240" w:lineRule="auto"/>
        <w:contextualSpacing/>
        <w:rPr>
          <w:rFonts w:ascii="Cambria" w:eastAsia="Times New Roman" w:hAnsi="Cambria" w:cs="Times New Roman"/>
          <w:color w:val="425DB9"/>
          <w:spacing w:val="-10"/>
          <w:sz w:val="56"/>
          <w:szCs w:val="56"/>
          <w:lang w:val="en"/>
        </w:rPr>
      </w:pPr>
    </w:p>
    <w:p w14:paraId="30F3251B" w14:textId="77777777" w:rsidR="00356379" w:rsidRDefault="00356379" w:rsidP="00016EE7">
      <w:pPr>
        <w:spacing w:after="0" w:line="240" w:lineRule="auto"/>
        <w:contextualSpacing/>
        <w:rPr>
          <w:rFonts w:ascii="Cambria" w:eastAsia="Times New Roman" w:hAnsi="Cambria" w:cs="Times New Roman"/>
          <w:color w:val="425DB9"/>
          <w:spacing w:val="-10"/>
          <w:sz w:val="56"/>
          <w:szCs w:val="56"/>
          <w:lang w:val="en"/>
        </w:rPr>
      </w:pPr>
    </w:p>
    <w:p w14:paraId="7ECAC39D" w14:textId="77777777" w:rsidR="00356379" w:rsidRDefault="00356379" w:rsidP="00016EE7">
      <w:pPr>
        <w:spacing w:after="0" w:line="240" w:lineRule="auto"/>
        <w:contextualSpacing/>
        <w:rPr>
          <w:rFonts w:ascii="Cambria" w:eastAsia="Times New Roman" w:hAnsi="Cambria" w:cs="Times New Roman"/>
          <w:color w:val="425DB9"/>
          <w:spacing w:val="-10"/>
          <w:sz w:val="56"/>
          <w:szCs w:val="56"/>
          <w:lang w:val="en"/>
        </w:rPr>
      </w:pPr>
    </w:p>
    <w:p w14:paraId="0F6C6FA6" w14:textId="7AE35898" w:rsidR="007F29A7" w:rsidRDefault="00016EE7" w:rsidP="00016EE7">
      <w:pPr>
        <w:spacing w:after="0" w:line="240" w:lineRule="auto"/>
        <w:contextualSpacing/>
        <w:rPr>
          <w:rFonts w:ascii="Cambria" w:eastAsia="Times New Roman" w:hAnsi="Cambria" w:cs="Times New Roman"/>
          <w:color w:val="425DB9"/>
          <w:spacing w:val="-10"/>
          <w:sz w:val="56"/>
          <w:szCs w:val="56"/>
          <w:lang w:val="en"/>
        </w:rPr>
      </w:pPr>
      <w:r>
        <w:rPr>
          <w:rFonts w:ascii="Cambria" w:eastAsia="Times New Roman" w:hAnsi="Cambria" w:cs="Times New Roman"/>
          <w:color w:val="425DB9"/>
          <w:spacing w:val="-10"/>
          <w:sz w:val="56"/>
          <w:szCs w:val="56"/>
          <w:lang w:val="en"/>
        </w:rPr>
        <w:t xml:space="preserve">Participant </w:t>
      </w:r>
      <w:r w:rsidR="007F29A7" w:rsidRPr="009B5073">
        <w:rPr>
          <w:rFonts w:ascii="Cambria" w:eastAsia="Times New Roman" w:hAnsi="Cambria" w:cs="Times New Roman"/>
          <w:color w:val="425DB9"/>
          <w:spacing w:val="-10"/>
          <w:sz w:val="56"/>
          <w:szCs w:val="56"/>
          <w:lang w:val="en"/>
        </w:rPr>
        <w:t>FAQs</w:t>
      </w:r>
    </w:p>
    <w:p w14:paraId="2711EEB5" w14:textId="77777777" w:rsidR="00016EE7" w:rsidRPr="007F29A7" w:rsidRDefault="00016EE7" w:rsidP="00016EE7">
      <w:pPr>
        <w:spacing w:after="0" w:line="240" w:lineRule="auto"/>
        <w:contextualSpacing/>
        <w:jc w:val="right"/>
        <w:rPr>
          <w:rFonts w:ascii="Times New Roman" w:eastAsia="Times New Roman" w:hAnsi="Times New Roman" w:cs="Times New Roman"/>
          <w:b/>
          <w:bCs/>
          <w:sz w:val="24"/>
          <w:szCs w:val="24"/>
          <w:lang w:val="en"/>
        </w:rPr>
      </w:pPr>
      <w:bookmarkStart w:id="0" w:name="_GoBack"/>
      <w:bookmarkEnd w:id="0"/>
    </w:p>
    <w:p w14:paraId="4E03DB04" w14:textId="2FECCE1D" w:rsidR="00A6297B" w:rsidRPr="009B5073" w:rsidRDefault="00A6297B" w:rsidP="004173F1">
      <w:pPr>
        <w:spacing w:after="0" w:line="240" w:lineRule="auto"/>
        <w:jc w:val="both"/>
        <w:rPr>
          <w:rFonts w:ascii="Cambria" w:eastAsia="Times New Roman" w:hAnsi="Cambria" w:cs="Times New Roman"/>
          <w:b/>
          <w:bCs/>
          <w:color w:val="FDA803"/>
          <w:sz w:val="26"/>
          <w:szCs w:val="26"/>
          <w:lang w:val="en"/>
        </w:rPr>
      </w:pPr>
      <w:r w:rsidRPr="009B5073">
        <w:rPr>
          <w:rFonts w:ascii="Cambria" w:eastAsia="Times New Roman" w:hAnsi="Cambria" w:cs="Times New Roman"/>
          <w:b/>
          <w:bCs/>
          <w:color w:val="FDA803"/>
          <w:sz w:val="26"/>
          <w:szCs w:val="26"/>
          <w:lang w:val="en"/>
        </w:rPr>
        <w:t>What is #iGiveCatholic</w:t>
      </w:r>
      <w:r w:rsidR="00016EE7">
        <w:rPr>
          <w:rFonts w:ascii="Cambria" w:eastAsia="Times New Roman" w:hAnsi="Cambria" w:cs="Times New Roman"/>
          <w:b/>
          <w:bCs/>
          <w:color w:val="FDA803"/>
          <w:sz w:val="26"/>
          <w:szCs w:val="26"/>
          <w:lang w:val="en"/>
        </w:rPr>
        <w:t xml:space="preserve"> on GivingTuesday</w:t>
      </w:r>
      <w:r w:rsidRPr="009B5073">
        <w:rPr>
          <w:rFonts w:ascii="Cambria" w:eastAsia="Times New Roman" w:hAnsi="Cambria" w:cs="Times New Roman"/>
          <w:b/>
          <w:bCs/>
          <w:color w:val="FDA803"/>
          <w:sz w:val="26"/>
          <w:szCs w:val="26"/>
          <w:lang w:val="en"/>
        </w:rPr>
        <w:t>?</w:t>
      </w:r>
    </w:p>
    <w:p w14:paraId="04F60CA3" w14:textId="01904D55" w:rsidR="00A6297B" w:rsidRPr="00A96A17" w:rsidRDefault="00A6297B" w:rsidP="004173F1">
      <w:pPr>
        <w:spacing w:after="0" w:line="240" w:lineRule="auto"/>
        <w:jc w:val="both"/>
        <w:rPr>
          <w:rFonts w:ascii="Cambria" w:eastAsia="Times New Roman" w:hAnsi="Cambria" w:cs="Arial"/>
          <w:sz w:val="24"/>
          <w:szCs w:val="24"/>
        </w:rPr>
      </w:pPr>
      <w:r w:rsidRPr="009B5073">
        <w:rPr>
          <w:rFonts w:ascii="Cambria" w:eastAsia="Times New Roman" w:hAnsi="Cambria" w:cs="Arial"/>
          <w:b/>
          <w:color w:val="425DB9"/>
          <w:sz w:val="24"/>
          <w:szCs w:val="24"/>
        </w:rPr>
        <w:t>#iGiveCatholic</w:t>
      </w:r>
      <w:r w:rsidRPr="00016EE7">
        <w:rPr>
          <w:rFonts w:ascii="Cambria" w:eastAsia="Times New Roman" w:hAnsi="Cambria" w:cs="Arial"/>
          <w:b/>
          <w:color w:val="425DB9"/>
          <w:sz w:val="24"/>
          <w:szCs w:val="24"/>
        </w:rPr>
        <w:t xml:space="preserve"> </w:t>
      </w:r>
      <w:r w:rsidR="00016EE7" w:rsidRPr="00016EE7">
        <w:rPr>
          <w:rFonts w:ascii="Cambria" w:eastAsia="Times New Roman" w:hAnsi="Cambria" w:cs="Arial"/>
          <w:b/>
          <w:color w:val="425DB9"/>
          <w:sz w:val="24"/>
          <w:szCs w:val="24"/>
        </w:rPr>
        <w:t>on Giving Tuesday</w:t>
      </w:r>
      <w:r w:rsidR="00016EE7">
        <w:rPr>
          <w:rFonts w:ascii="Cambria" w:eastAsia="Times New Roman" w:hAnsi="Cambria" w:cs="Arial"/>
          <w:color w:val="425DB9"/>
          <w:sz w:val="24"/>
          <w:szCs w:val="24"/>
        </w:rPr>
        <w:t xml:space="preserve"> </w:t>
      </w:r>
      <w:r>
        <w:rPr>
          <w:rFonts w:ascii="Cambria" w:eastAsia="Times New Roman" w:hAnsi="Cambria" w:cs="Arial"/>
          <w:color w:val="000000"/>
          <w:sz w:val="24"/>
          <w:szCs w:val="24"/>
        </w:rPr>
        <w:t xml:space="preserve">is a </w:t>
      </w:r>
      <w:r w:rsidR="00016EE7">
        <w:rPr>
          <w:rFonts w:ascii="Cambria" w:eastAsia="Times New Roman" w:hAnsi="Cambria" w:cs="Arial"/>
          <w:color w:val="000000"/>
          <w:sz w:val="24"/>
          <w:szCs w:val="24"/>
        </w:rPr>
        <w:t>g</w:t>
      </w:r>
      <w:r w:rsidRPr="00A96A17">
        <w:rPr>
          <w:rFonts w:ascii="Cambria" w:eastAsia="Times New Roman" w:hAnsi="Cambria" w:cs="Arial"/>
          <w:color w:val="000000"/>
          <w:sz w:val="24"/>
          <w:szCs w:val="24"/>
        </w:rPr>
        <w:t xml:space="preserve">iving </w:t>
      </w:r>
      <w:r w:rsidR="00016EE7">
        <w:rPr>
          <w:rFonts w:ascii="Cambria" w:eastAsia="Times New Roman" w:hAnsi="Cambria" w:cs="Arial"/>
          <w:color w:val="000000"/>
          <w:sz w:val="24"/>
          <w:szCs w:val="24"/>
        </w:rPr>
        <w:t>d</w:t>
      </w:r>
      <w:r>
        <w:rPr>
          <w:rFonts w:ascii="Cambria" w:eastAsia="Times New Roman" w:hAnsi="Cambria" w:cs="Arial"/>
          <w:color w:val="000000"/>
          <w:sz w:val="24"/>
          <w:szCs w:val="24"/>
        </w:rPr>
        <w:t>ay</w:t>
      </w:r>
      <w:r w:rsidRPr="00A96A17">
        <w:rPr>
          <w:rFonts w:ascii="Cambria" w:eastAsia="Times New Roman" w:hAnsi="Cambria" w:cs="Arial"/>
          <w:color w:val="000000"/>
          <w:sz w:val="24"/>
          <w:szCs w:val="24"/>
        </w:rPr>
        <w:t xml:space="preserve"> that provides </w:t>
      </w:r>
      <w:r w:rsidR="00016EE7">
        <w:rPr>
          <w:rFonts w:ascii="Cambria" w:eastAsia="Times New Roman" w:hAnsi="Cambria" w:cs="Arial"/>
          <w:color w:val="000000"/>
          <w:sz w:val="24"/>
          <w:szCs w:val="24"/>
        </w:rPr>
        <w:t xml:space="preserve">participating </w:t>
      </w:r>
      <w:r w:rsidRPr="00A96A17">
        <w:rPr>
          <w:rFonts w:ascii="Cambria" w:eastAsia="Times New Roman" w:hAnsi="Cambria" w:cs="Arial"/>
          <w:color w:val="000000"/>
          <w:sz w:val="24"/>
          <w:szCs w:val="24"/>
        </w:rPr>
        <w:t xml:space="preserve">Catholic parishes, schools, </w:t>
      </w:r>
      <w:r>
        <w:rPr>
          <w:rFonts w:ascii="Cambria" w:eastAsia="Times New Roman" w:hAnsi="Cambria" w:cs="Arial"/>
          <w:color w:val="000000"/>
          <w:sz w:val="24"/>
          <w:szCs w:val="24"/>
        </w:rPr>
        <w:t>and ministries</w:t>
      </w:r>
      <w:r w:rsidR="002E1BEE">
        <w:rPr>
          <w:rFonts w:ascii="Cambria" w:eastAsia="Times New Roman" w:hAnsi="Cambria" w:cs="Arial"/>
          <w:color w:val="000000"/>
          <w:sz w:val="24"/>
          <w:szCs w:val="24"/>
        </w:rPr>
        <w:t xml:space="preserve"> </w:t>
      </w:r>
      <w:r w:rsidR="00016EE7">
        <w:rPr>
          <w:rFonts w:ascii="Cambria" w:eastAsia="Times New Roman" w:hAnsi="Cambria" w:cs="Arial"/>
          <w:color w:val="000000"/>
          <w:sz w:val="24"/>
          <w:szCs w:val="24"/>
        </w:rPr>
        <w:t xml:space="preserve">from </w:t>
      </w:r>
      <w:r>
        <w:rPr>
          <w:rFonts w:ascii="Cambria" w:eastAsia="Times New Roman" w:hAnsi="Cambria" w:cs="Arial"/>
          <w:color w:val="000000"/>
          <w:sz w:val="24"/>
          <w:szCs w:val="24"/>
        </w:rPr>
        <w:t xml:space="preserve">across the country </w:t>
      </w:r>
      <w:r w:rsidRPr="00A96A17">
        <w:rPr>
          <w:rFonts w:ascii="Cambria" w:eastAsia="Times New Roman" w:hAnsi="Cambria" w:cs="Arial"/>
          <w:color w:val="000000"/>
          <w:sz w:val="24"/>
          <w:szCs w:val="24"/>
        </w:rPr>
        <w:t xml:space="preserve">the opportunity to connect with current donors and establish relationships with new </w:t>
      </w:r>
      <w:r>
        <w:rPr>
          <w:rFonts w:ascii="Cambria" w:eastAsia="Times New Roman" w:hAnsi="Cambria" w:cs="Arial"/>
          <w:color w:val="000000"/>
          <w:sz w:val="24"/>
          <w:szCs w:val="24"/>
        </w:rPr>
        <w:t>supporters</w:t>
      </w:r>
      <w:r w:rsidRPr="00A96A17">
        <w:rPr>
          <w:rFonts w:ascii="Cambria" w:eastAsia="Times New Roman" w:hAnsi="Cambria" w:cs="Arial"/>
          <w:color w:val="000000"/>
          <w:sz w:val="24"/>
          <w:szCs w:val="24"/>
        </w:rPr>
        <w:t xml:space="preserve">. </w:t>
      </w:r>
    </w:p>
    <w:p w14:paraId="6E4F7712" w14:textId="77777777" w:rsidR="00A6297B" w:rsidRPr="00A96A17" w:rsidRDefault="00A6297B" w:rsidP="004173F1">
      <w:pPr>
        <w:spacing w:after="0" w:line="240" w:lineRule="auto"/>
        <w:jc w:val="both"/>
        <w:rPr>
          <w:rFonts w:ascii="Cambria" w:eastAsia="Times New Roman" w:hAnsi="Cambria" w:cs="Arial"/>
          <w:color w:val="000000"/>
          <w:sz w:val="24"/>
          <w:szCs w:val="24"/>
        </w:rPr>
      </w:pPr>
    </w:p>
    <w:p w14:paraId="7997CDAB" w14:textId="7BF1E5E7" w:rsidR="00A6297B" w:rsidRDefault="00A6297B" w:rsidP="004173F1">
      <w:pPr>
        <w:spacing w:after="0" w:line="240" w:lineRule="auto"/>
        <w:jc w:val="both"/>
        <w:rPr>
          <w:rFonts w:ascii="Cambria" w:eastAsia="Times New Roman" w:hAnsi="Cambria" w:cs="Arial"/>
          <w:color w:val="000000"/>
          <w:sz w:val="24"/>
          <w:szCs w:val="24"/>
        </w:rPr>
      </w:pPr>
      <w:r w:rsidRPr="00F8740B">
        <w:rPr>
          <w:rFonts w:ascii="Cambria" w:eastAsia="Times New Roman" w:hAnsi="Cambria" w:cs="Arial"/>
          <w:color w:val="000000"/>
          <w:sz w:val="24"/>
          <w:szCs w:val="24"/>
        </w:rPr>
        <w:t xml:space="preserve">It is also an opportunity for Catholics to affirm our faith as disciples of Jesus Christ by sharing our gifts out of </w:t>
      </w:r>
      <w:r w:rsidR="00F8740B" w:rsidRPr="00F8740B">
        <w:rPr>
          <w:rFonts w:ascii="Cambria" w:eastAsia="Times New Roman" w:hAnsi="Cambria" w:cs="Arial"/>
          <w:color w:val="000000"/>
          <w:sz w:val="24"/>
          <w:szCs w:val="24"/>
        </w:rPr>
        <w:t>gratitude</w:t>
      </w:r>
      <w:r w:rsidRPr="00F8740B">
        <w:rPr>
          <w:rFonts w:ascii="Cambria" w:eastAsia="Times New Roman" w:hAnsi="Cambria" w:cs="Arial"/>
          <w:color w:val="000000"/>
          <w:sz w:val="24"/>
          <w:szCs w:val="24"/>
        </w:rPr>
        <w:t xml:space="preserve"> and </w:t>
      </w:r>
      <w:r w:rsidR="00F8740B">
        <w:rPr>
          <w:rFonts w:ascii="Cambria" w:eastAsia="Times New Roman" w:hAnsi="Cambria" w:cs="Arial"/>
          <w:color w:val="000000"/>
          <w:sz w:val="24"/>
          <w:szCs w:val="24"/>
        </w:rPr>
        <w:t xml:space="preserve">love for </w:t>
      </w:r>
      <w:r w:rsidRPr="00F8740B">
        <w:rPr>
          <w:rFonts w:ascii="Cambria" w:eastAsia="Times New Roman" w:hAnsi="Cambria" w:cs="Arial"/>
          <w:color w:val="000000"/>
          <w:sz w:val="24"/>
          <w:szCs w:val="24"/>
        </w:rPr>
        <w:t xml:space="preserve">one another. The goal of </w:t>
      </w:r>
      <w:r w:rsidRPr="00F8740B">
        <w:rPr>
          <w:rFonts w:ascii="Cambria" w:eastAsia="Times New Roman" w:hAnsi="Cambria" w:cs="Arial"/>
          <w:b/>
          <w:color w:val="425DB9"/>
          <w:sz w:val="24"/>
          <w:szCs w:val="24"/>
        </w:rPr>
        <w:t>#iGiveCatholic</w:t>
      </w:r>
      <w:r w:rsidRPr="00F8740B">
        <w:rPr>
          <w:rFonts w:ascii="Cambria" w:eastAsia="Times New Roman" w:hAnsi="Cambria" w:cs="Arial"/>
          <w:color w:val="425DB9"/>
          <w:sz w:val="24"/>
          <w:szCs w:val="24"/>
        </w:rPr>
        <w:t xml:space="preserve"> </w:t>
      </w:r>
      <w:r w:rsidRPr="00F8740B">
        <w:rPr>
          <w:rFonts w:ascii="Cambria" w:eastAsia="Times New Roman" w:hAnsi="Cambria" w:cs="Arial"/>
          <w:color w:val="000000"/>
          <w:sz w:val="24"/>
          <w:szCs w:val="24"/>
        </w:rPr>
        <w:t>is to inspire the Catholic community to come together as faithful stewards and</w:t>
      </w:r>
      <w:r w:rsidR="00016EE7">
        <w:rPr>
          <w:rFonts w:ascii="Cambria" w:eastAsia="Times New Roman" w:hAnsi="Cambria" w:cs="Arial"/>
          <w:color w:val="000000"/>
          <w:sz w:val="24"/>
          <w:szCs w:val="24"/>
        </w:rPr>
        <w:t xml:space="preserve">, for this giving day, </w:t>
      </w:r>
      <w:r w:rsidRPr="00F8740B">
        <w:rPr>
          <w:rFonts w:ascii="Cambria" w:eastAsia="Times New Roman" w:hAnsi="Cambria" w:cs="Arial"/>
          <w:color w:val="000000"/>
          <w:sz w:val="24"/>
          <w:szCs w:val="24"/>
        </w:rPr>
        <w:t>to "</w:t>
      </w:r>
      <w:r w:rsidRPr="00016EE7">
        <w:rPr>
          <w:rFonts w:ascii="Cambria" w:eastAsia="Times New Roman" w:hAnsi="Cambria" w:cs="Arial"/>
          <w:b/>
          <w:color w:val="000000"/>
          <w:sz w:val="24"/>
          <w:szCs w:val="24"/>
        </w:rPr>
        <w:t>Give</w:t>
      </w:r>
      <w:r w:rsidR="00016EE7" w:rsidRPr="00016EE7">
        <w:rPr>
          <w:rFonts w:ascii="Cambria" w:eastAsia="Times New Roman" w:hAnsi="Cambria" w:cs="Arial"/>
          <w:b/>
          <w:color w:val="000000"/>
          <w:sz w:val="24"/>
          <w:szCs w:val="24"/>
        </w:rPr>
        <w:t xml:space="preserve"> Back and Give</w:t>
      </w:r>
      <w:r w:rsidRPr="00016EE7">
        <w:rPr>
          <w:rFonts w:ascii="Cambria" w:eastAsia="Times New Roman" w:hAnsi="Cambria" w:cs="Arial"/>
          <w:b/>
          <w:color w:val="000000"/>
          <w:sz w:val="24"/>
          <w:szCs w:val="24"/>
        </w:rPr>
        <w:t xml:space="preserve"> Catholic</w:t>
      </w:r>
      <w:r w:rsidRPr="00F8740B">
        <w:rPr>
          <w:rFonts w:ascii="Cambria" w:eastAsia="Times New Roman" w:hAnsi="Cambria" w:cs="Arial"/>
          <w:color w:val="000000"/>
          <w:sz w:val="24"/>
          <w:szCs w:val="24"/>
        </w:rPr>
        <w:t xml:space="preserve">" on GivingTuesday, a global day dedicated to </w:t>
      </w:r>
      <w:r w:rsidR="00F8740B">
        <w:rPr>
          <w:rFonts w:ascii="Cambria" w:eastAsia="Times New Roman" w:hAnsi="Cambria" w:cs="Arial"/>
          <w:color w:val="000000"/>
          <w:sz w:val="24"/>
          <w:szCs w:val="24"/>
        </w:rPr>
        <w:t>generosity and kindness</w:t>
      </w:r>
      <w:r w:rsidRPr="00F8740B">
        <w:rPr>
          <w:rFonts w:ascii="Cambria" w:eastAsia="Times New Roman" w:hAnsi="Cambria" w:cs="Arial"/>
          <w:color w:val="000000"/>
          <w:sz w:val="24"/>
          <w:szCs w:val="24"/>
        </w:rPr>
        <w:t>.</w:t>
      </w:r>
    </w:p>
    <w:p w14:paraId="4FBA1B1F" w14:textId="77777777" w:rsidR="00A6297B" w:rsidRDefault="00A6297B" w:rsidP="004173F1">
      <w:pPr>
        <w:spacing w:after="0" w:line="240" w:lineRule="auto"/>
        <w:jc w:val="both"/>
        <w:rPr>
          <w:rFonts w:ascii="Cambria" w:eastAsia="Times New Roman" w:hAnsi="Cambria" w:cs="Arial"/>
          <w:color w:val="000000"/>
          <w:sz w:val="24"/>
          <w:szCs w:val="24"/>
        </w:rPr>
      </w:pPr>
    </w:p>
    <w:p w14:paraId="31AF53CC" w14:textId="3E75555E" w:rsidR="00C63CE6" w:rsidRPr="009B5073" w:rsidRDefault="00C63CE6" w:rsidP="004173F1">
      <w:pPr>
        <w:spacing w:after="0" w:line="240" w:lineRule="auto"/>
        <w:jc w:val="both"/>
        <w:rPr>
          <w:rFonts w:ascii="Cambria" w:eastAsia="Times New Roman" w:hAnsi="Cambria" w:cs="Times New Roman"/>
          <w:b/>
          <w:bCs/>
          <w:color w:val="FDA803"/>
          <w:sz w:val="26"/>
          <w:szCs w:val="26"/>
          <w:lang w:val="en"/>
        </w:rPr>
      </w:pPr>
      <w:r w:rsidRPr="009B5073">
        <w:rPr>
          <w:rFonts w:ascii="Cambria" w:eastAsia="Times New Roman" w:hAnsi="Cambria" w:cs="Times New Roman"/>
          <w:b/>
          <w:bCs/>
          <w:color w:val="FDA803"/>
          <w:sz w:val="26"/>
          <w:szCs w:val="26"/>
          <w:lang w:val="en"/>
        </w:rPr>
        <w:t xml:space="preserve">When </w:t>
      </w:r>
      <w:r w:rsidR="00016EE7">
        <w:rPr>
          <w:rFonts w:ascii="Cambria" w:eastAsia="Times New Roman" w:hAnsi="Cambria" w:cs="Times New Roman"/>
          <w:b/>
          <w:bCs/>
          <w:color w:val="FDA803"/>
          <w:sz w:val="26"/>
          <w:szCs w:val="26"/>
          <w:lang w:val="en"/>
        </w:rPr>
        <w:t>is this Giving Day</w:t>
      </w:r>
      <w:r w:rsidRPr="009B5073">
        <w:rPr>
          <w:rFonts w:ascii="Cambria" w:eastAsia="Times New Roman" w:hAnsi="Cambria" w:cs="Times New Roman"/>
          <w:b/>
          <w:bCs/>
          <w:color w:val="FDA803"/>
          <w:sz w:val="26"/>
          <w:szCs w:val="26"/>
          <w:lang w:val="en"/>
        </w:rPr>
        <w:t>?</w:t>
      </w:r>
    </w:p>
    <w:p w14:paraId="2E2E834A" w14:textId="1F72E189" w:rsidR="00C63CE6" w:rsidRPr="00A96A17" w:rsidRDefault="00016EE7" w:rsidP="004173F1">
      <w:pPr>
        <w:spacing w:after="0" w:line="240" w:lineRule="auto"/>
        <w:jc w:val="both"/>
        <w:rPr>
          <w:rFonts w:ascii="Cambria" w:eastAsia="Times New Roman" w:hAnsi="Cambria" w:cs="Arial"/>
          <w:sz w:val="24"/>
          <w:szCs w:val="24"/>
        </w:rPr>
      </w:pPr>
      <w:r w:rsidRPr="00016EE7">
        <w:rPr>
          <w:rFonts w:ascii="Cambria" w:eastAsia="Times New Roman" w:hAnsi="Cambria" w:cs="Arial"/>
          <w:color w:val="000000"/>
          <w:sz w:val="24"/>
          <w:szCs w:val="24"/>
        </w:rPr>
        <w:t>GivingTuesday</w:t>
      </w:r>
      <w:r w:rsidR="00C63CE6" w:rsidRPr="00016EE7">
        <w:rPr>
          <w:rFonts w:ascii="Cambria" w:eastAsia="Times New Roman" w:hAnsi="Cambria" w:cs="Arial"/>
          <w:color w:val="000000"/>
          <w:sz w:val="24"/>
          <w:szCs w:val="24"/>
        </w:rPr>
        <w:t xml:space="preserve"> </w:t>
      </w:r>
      <w:r>
        <w:rPr>
          <w:rFonts w:ascii="Cambria" w:eastAsia="Times New Roman" w:hAnsi="Cambria" w:cs="Arial"/>
          <w:color w:val="000000"/>
          <w:sz w:val="24"/>
          <w:szCs w:val="24"/>
        </w:rPr>
        <w:t>occurs annually the Tuesday after Thanksgiving, which is</w:t>
      </w:r>
      <w:r w:rsidR="002E5898">
        <w:rPr>
          <w:rFonts w:ascii="Cambria" w:eastAsia="Times New Roman" w:hAnsi="Cambria" w:cs="Arial"/>
          <w:color w:val="000000"/>
          <w:sz w:val="24"/>
          <w:szCs w:val="24"/>
        </w:rPr>
        <w:t xml:space="preserve"> </w:t>
      </w:r>
      <w:r w:rsidR="00773527">
        <w:rPr>
          <w:rFonts w:ascii="Cambria" w:eastAsia="Times New Roman" w:hAnsi="Cambria" w:cs="Arial"/>
          <w:color w:val="000000"/>
          <w:sz w:val="24"/>
          <w:szCs w:val="24"/>
        </w:rPr>
        <w:t>December 3</w:t>
      </w:r>
      <w:r w:rsidR="00773527" w:rsidRPr="00016EE7">
        <w:rPr>
          <w:rFonts w:ascii="Cambria" w:eastAsia="Times New Roman" w:hAnsi="Cambria" w:cs="Arial"/>
          <w:color w:val="000000"/>
          <w:sz w:val="24"/>
          <w:szCs w:val="24"/>
          <w:vertAlign w:val="superscript"/>
        </w:rPr>
        <w:t>rd</w:t>
      </w:r>
      <w:r>
        <w:rPr>
          <w:rFonts w:ascii="Cambria" w:eastAsia="Times New Roman" w:hAnsi="Cambria" w:cs="Arial"/>
          <w:color w:val="000000"/>
          <w:sz w:val="24"/>
          <w:szCs w:val="24"/>
        </w:rPr>
        <w:t xml:space="preserve"> in 2024</w:t>
      </w:r>
      <w:r w:rsidR="00C63CE6">
        <w:rPr>
          <w:rFonts w:ascii="Cambria" w:eastAsia="Times New Roman" w:hAnsi="Cambria" w:cs="Arial"/>
          <w:color w:val="000000"/>
          <w:sz w:val="24"/>
          <w:szCs w:val="24"/>
        </w:rPr>
        <w:t xml:space="preserve">. </w:t>
      </w:r>
      <w:r w:rsidR="00146A63" w:rsidRPr="00F8740B">
        <w:rPr>
          <w:rFonts w:ascii="Cambria" w:eastAsia="Times New Roman" w:hAnsi="Cambria" w:cs="Arial"/>
          <w:b/>
          <w:color w:val="425DB9"/>
          <w:sz w:val="24"/>
          <w:szCs w:val="24"/>
        </w:rPr>
        <w:t>#iGiveCatholic</w:t>
      </w:r>
      <w:r w:rsidR="00146A63" w:rsidRPr="00F8740B">
        <w:rPr>
          <w:rFonts w:ascii="Cambria" w:eastAsia="Times New Roman" w:hAnsi="Cambria" w:cs="Arial"/>
          <w:color w:val="425DB9"/>
          <w:sz w:val="24"/>
          <w:szCs w:val="24"/>
        </w:rPr>
        <w:t xml:space="preserve"> </w:t>
      </w:r>
      <w:r w:rsidR="008A1D27">
        <w:rPr>
          <w:rFonts w:ascii="Cambria" w:eastAsia="Times New Roman" w:hAnsi="Cambria" w:cs="Arial"/>
          <w:color w:val="000000"/>
          <w:sz w:val="24"/>
          <w:szCs w:val="24"/>
        </w:rPr>
        <w:t>also</w:t>
      </w:r>
      <w:r w:rsidR="00C63CE6">
        <w:rPr>
          <w:rFonts w:ascii="Cambria" w:eastAsia="Times New Roman" w:hAnsi="Cambria" w:cs="Arial"/>
          <w:color w:val="000000"/>
          <w:sz w:val="24"/>
          <w:szCs w:val="24"/>
        </w:rPr>
        <w:t xml:space="preserve"> </w:t>
      </w:r>
      <w:r w:rsidR="00146A63">
        <w:rPr>
          <w:rFonts w:ascii="Cambria" w:eastAsia="Times New Roman" w:hAnsi="Cambria" w:cs="Arial"/>
          <w:color w:val="000000"/>
          <w:sz w:val="24"/>
          <w:szCs w:val="24"/>
        </w:rPr>
        <w:t xml:space="preserve">provides </w:t>
      </w:r>
      <w:r w:rsidR="00C63CE6">
        <w:rPr>
          <w:rFonts w:ascii="Cambria" w:eastAsia="Times New Roman" w:hAnsi="Cambria" w:cs="Arial"/>
          <w:color w:val="000000"/>
          <w:sz w:val="24"/>
          <w:szCs w:val="24"/>
        </w:rPr>
        <w:t xml:space="preserve">an </w:t>
      </w:r>
      <w:r w:rsidR="00C63CE6" w:rsidRPr="00C63CE6">
        <w:rPr>
          <w:rFonts w:ascii="Cambria" w:eastAsia="Times New Roman" w:hAnsi="Cambria" w:cs="Arial"/>
          <w:i/>
          <w:color w:val="000000"/>
          <w:sz w:val="24"/>
          <w:szCs w:val="24"/>
        </w:rPr>
        <w:t xml:space="preserve">Advanced Giving </w:t>
      </w:r>
      <w:r w:rsidR="00C63CE6">
        <w:rPr>
          <w:rFonts w:ascii="Cambria" w:eastAsia="Times New Roman" w:hAnsi="Cambria" w:cs="Arial"/>
          <w:color w:val="000000"/>
          <w:sz w:val="24"/>
          <w:szCs w:val="24"/>
        </w:rPr>
        <w:t>phase (acts like a silent phase of a capital campaig</w:t>
      </w:r>
      <w:r w:rsidR="00F8740B">
        <w:rPr>
          <w:rFonts w:ascii="Cambria" w:eastAsia="Times New Roman" w:hAnsi="Cambria" w:cs="Arial"/>
          <w:color w:val="000000"/>
          <w:sz w:val="24"/>
          <w:szCs w:val="24"/>
        </w:rPr>
        <w:t>n)</w:t>
      </w:r>
      <w:r w:rsidR="00C63CE6">
        <w:rPr>
          <w:rFonts w:ascii="Cambria" w:eastAsia="Times New Roman" w:hAnsi="Cambria" w:cs="Arial"/>
          <w:color w:val="000000"/>
          <w:sz w:val="24"/>
          <w:szCs w:val="24"/>
        </w:rPr>
        <w:t xml:space="preserve"> for </w:t>
      </w:r>
      <w:r w:rsidR="00F8740B">
        <w:rPr>
          <w:rFonts w:ascii="Cambria" w:eastAsia="Times New Roman" w:hAnsi="Cambria" w:cs="Arial"/>
          <w:color w:val="000000"/>
          <w:sz w:val="24"/>
          <w:szCs w:val="24"/>
        </w:rPr>
        <w:t xml:space="preserve">online and offline </w:t>
      </w:r>
      <w:r w:rsidR="00C63CE6">
        <w:rPr>
          <w:rFonts w:ascii="Cambria" w:eastAsia="Times New Roman" w:hAnsi="Cambria" w:cs="Arial"/>
          <w:color w:val="000000"/>
          <w:sz w:val="24"/>
          <w:szCs w:val="24"/>
        </w:rPr>
        <w:t>“pre-Giving Day”</w:t>
      </w:r>
      <w:r w:rsidR="00F8740B">
        <w:rPr>
          <w:rFonts w:ascii="Cambria" w:eastAsia="Times New Roman" w:hAnsi="Cambria" w:cs="Arial"/>
          <w:color w:val="000000"/>
          <w:sz w:val="24"/>
          <w:szCs w:val="24"/>
        </w:rPr>
        <w:t xml:space="preserve"> gifts</w:t>
      </w:r>
      <w:r w:rsidR="00146A63">
        <w:rPr>
          <w:rFonts w:ascii="Cambria" w:eastAsia="Times New Roman" w:hAnsi="Cambria" w:cs="Arial"/>
          <w:color w:val="000000"/>
          <w:sz w:val="24"/>
          <w:szCs w:val="24"/>
        </w:rPr>
        <w:t xml:space="preserve"> which</w:t>
      </w:r>
      <w:r w:rsidR="00C63CE6">
        <w:rPr>
          <w:rFonts w:ascii="Cambria" w:eastAsia="Times New Roman" w:hAnsi="Cambria" w:cs="Arial"/>
          <w:color w:val="000000"/>
          <w:sz w:val="24"/>
          <w:szCs w:val="24"/>
        </w:rPr>
        <w:t xml:space="preserve"> </w:t>
      </w:r>
      <w:r w:rsidR="00146A63">
        <w:rPr>
          <w:rFonts w:ascii="Cambria" w:eastAsia="Times New Roman" w:hAnsi="Cambria" w:cs="Arial"/>
          <w:color w:val="000000"/>
          <w:sz w:val="24"/>
          <w:szCs w:val="24"/>
        </w:rPr>
        <w:t xml:space="preserve">starts at </w:t>
      </w:r>
      <w:r w:rsidR="00C63CE6">
        <w:rPr>
          <w:rFonts w:ascii="Cambria" w:eastAsia="Times New Roman" w:hAnsi="Cambria" w:cs="Arial"/>
          <w:color w:val="000000"/>
          <w:sz w:val="24"/>
          <w:szCs w:val="24"/>
        </w:rPr>
        <w:t>12:00 AM on Monday</w:t>
      </w:r>
      <w:r w:rsidR="00146A63">
        <w:rPr>
          <w:rFonts w:ascii="Cambria" w:eastAsia="Times New Roman" w:hAnsi="Cambria" w:cs="Arial"/>
          <w:color w:val="000000"/>
          <w:sz w:val="24"/>
          <w:szCs w:val="24"/>
        </w:rPr>
        <w:t>, November 18</w:t>
      </w:r>
      <w:r w:rsidR="00C63CE6" w:rsidRPr="00A96A17">
        <w:rPr>
          <w:rFonts w:ascii="Cambria" w:eastAsia="Times New Roman" w:hAnsi="Cambria" w:cs="Arial"/>
          <w:color w:val="000000"/>
          <w:sz w:val="24"/>
          <w:szCs w:val="24"/>
        </w:rPr>
        <w:t>.</w:t>
      </w:r>
      <w:r w:rsidR="00146A63">
        <w:rPr>
          <w:rFonts w:ascii="Cambria" w:eastAsia="Times New Roman" w:hAnsi="Cambria" w:cs="Arial"/>
          <w:color w:val="000000"/>
          <w:sz w:val="24"/>
          <w:szCs w:val="24"/>
        </w:rPr>
        <w:t xml:space="preserve"> Participant organizations may continue to accept and record offline gifts of cash and check through 11:59 PM on Tuesday, December 10. </w:t>
      </w:r>
    </w:p>
    <w:p w14:paraId="496F80FA" w14:textId="77777777" w:rsidR="00C63CE6" w:rsidRPr="00A96A17" w:rsidRDefault="00C63CE6" w:rsidP="004173F1">
      <w:pPr>
        <w:spacing w:after="0" w:line="240" w:lineRule="auto"/>
        <w:jc w:val="both"/>
        <w:rPr>
          <w:rFonts w:ascii="Cambria" w:eastAsia="Times New Roman" w:hAnsi="Cambria" w:cs="Arial"/>
          <w:b/>
          <w:bCs/>
          <w:color w:val="000000"/>
          <w:sz w:val="24"/>
          <w:szCs w:val="24"/>
        </w:rPr>
      </w:pPr>
    </w:p>
    <w:p w14:paraId="55B3E184" w14:textId="17F3683C" w:rsidR="002E5898" w:rsidRPr="009B5073" w:rsidRDefault="002E5898" w:rsidP="004173F1">
      <w:pPr>
        <w:spacing w:after="0" w:line="240" w:lineRule="auto"/>
        <w:jc w:val="both"/>
        <w:rPr>
          <w:rFonts w:ascii="Cambria" w:eastAsia="Times New Roman" w:hAnsi="Cambria" w:cs="Times New Roman"/>
          <w:b/>
          <w:bCs/>
          <w:color w:val="FDA803"/>
          <w:sz w:val="26"/>
          <w:szCs w:val="26"/>
          <w:lang w:val="en"/>
        </w:rPr>
      </w:pPr>
      <w:r w:rsidRPr="009B5073">
        <w:rPr>
          <w:rFonts w:ascii="Cambria" w:eastAsia="Times New Roman" w:hAnsi="Cambria" w:cs="Times New Roman"/>
          <w:b/>
          <w:bCs/>
          <w:color w:val="FDA803"/>
          <w:sz w:val="26"/>
          <w:szCs w:val="26"/>
          <w:lang w:val="en"/>
        </w:rPr>
        <w:t>Why host a day of Catholic giving on GivingTuesday?</w:t>
      </w:r>
    </w:p>
    <w:p w14:paraId="073F3D28" w14:textId="77777777" w:rsidR="00146A63" w:rsidRDefault="002E5898" w:rsidP="004173F1">
      <w:pPr>
        <w:shd w:val="clear" w:color="auto" w:fill="FFFFFF"/>
        <w:spacing w:after="0" w:line="240" w:lineRule="auto"/>
        <w:jc w:val="both"/>
        <w:rPr>
          <w:rFonts w:ascii="Cambria" w:eastAsia="Times New Roman" w:hAnsi="Cambria" w:cs="Arial"/>
          <w:color w:val="000000"/>
          <w:sz w:val="24"/>
          <w:szCs w:val="24"/>
        </w:rPr>
      </w:pPr>
      <w:r w:rsidRPr="00A96A17">
        <w:rPr>
          <w:rFonts w:ascii="Cambria" w:eastAsia="Times New Roman" w:hAnsi="Cambria" w:cs="Arial"/>
          <w:color w:val="000000"/>
          <w:sz w:val="24"/>
          <w:szCs w:val="24"/>
        </w:rPr>
        <w:t>We have a day for giving thanks. We have two for purchasing gifts for loved ones</w:t>
      </w:r>
      <w:r>
        <w:rPr>
          <w:rFonts w:ascii="Cambria" w:eastAsia="Times New Roman" w:hAnsi="Cambria" w:cs="Arial"/>
          <w:color w:val="000000"/>
          <w:sz w:val="24"/>
          <w:szCs w:val="24"/>
        </w:rPr>
        <w:t>—Black Friday and Cyber Monday. And</w:t>
      </w:r>
      <w:r w:rsidRPr="00A96A17">
        <w:rPr>
          <w:rFonts w:ascii="Cambria" w:eastAsia="Times New Roman" w:hAnsi="Cambria" w:cs="Arial"/>
          <w:color w:val="000000"/>
          <w:sz w:val="24"/>
          <w:szCs w:val="24"/>
        </w:rPr>
        <w:t xml:space="preserve"> </w:t>
      </w:r>
      <w:r w:rsidR="00146A63">
        <w:rPr>
          <w:rFonts w:ascii="Cambria" w:eastAsia="Times New Roman" w:hAnsi="Cambria" w:cs="Arial"/>
          <w:color w:val="000000"/>
          <w:sz w:val="24"/>
          <w:szCs w:val="24"/>
        </w:rPr>
        <w:t>since 2012</w:t>
      </w:r>
      <w:r w:rsidR="00F8740B">
        <w:rPr>
          <w:rFonts w:ascii="Cambria" w:eastAsia="Times New Roman" w:hAnsi="Cambria" w:cs="Arial"/>
          <w:color w:val="000000"/>
          <w:sz w:val="24"/>
          <w:szCs w:val="24"/>
        </w:rPr>
        <w:t xml:space="preserve">, </w:t>
      </w:r>
      <w:r w:rsidRPr="00A96A17">
        <w:rPr>
          <w:rFonts w:ascii="Cambria" w:eastAsia="Times New Roman" w:hAnsi="Cambria" w:cs="Arial"/>
          <w:color w:val="000000"/>
          <w:sz w:val="24"/>
          <w:szCs w:val="24"/>
        </w:rPr>
        <w:t xml:space="preserve">we have </w:t>
      </w:r>
      <w:r w:rsidR="00146A63">
        <w:rPr>
          <w:rFonts w:ascii="Cambria" w:eastAsia="Times New Roman" w:hAnsi="Cambria" w:cs="Arial"/>
          <w:color w:val="000000"/>
          <w:sz w:val="24"/>
          <w:szCs w:val="24"/>
        </w:rPr>
        <w:t xml:space="preserve">had </w:t>
      </w:r>
      <w:r w:rsidRPr="00A96A17">
        <w:rPr>
          <w:rFonts w:ascii="Cambria" w:eastAsia="Times New Roman" w:hAnsi="Cambria" w:cs="Arial"/>
          <w:color w:val="000000"/>
          <w:sz w:val="24"/>
          <w:szCs w:val="24"/>
        </w:rPr>
        <w:t>GivingTuesday</w:t>
      </w:r>
      <w:r w:rsidR="00146A63">
        <w:rPr>
          <w:rFonts w:ascii="Cambria" w:eastAsia="Times New Roman" w:hAnsi="Cambria" w:cs="Arial"/>
          <w:color w:val="000000"/>
          <w:sz w:val="24"/>
          <w:szCs w:val="24"/>
        </w:rPr>
        <w:t xml:space="preserve"> --</w:t>
      </w:r>
      <w:r w:rsidRPr="00A96A17">
        <w:rPr>
          <w:rFonts w:ascii="Cambria" w:eastAsia="Times New Roman" w:hAnsi="Cambria" w:cs="Arial"/>
          <w:color w:val="000000"/>
          <w:sz w:val="24"/>
          <w:szCs w:val="24"/>
        </w:rPr>
        <w:t xml:space="preserve"> a global day dedicated to </w:t>
      </w:r>
      <w:r w:rsidR="00F8740B">
        <w:rPr>
          <w:rFonts w:ascii="Cambria" w:eastAsia="Times New Roman" w:hAnsi="Cambria" w:cs="Arial"/>
          <w:color w:val="000000"/>
          <w:sz w:val="24"/>
          <w:szCs w:val="24"/>
        </w:rPr>
        <w:t>generosity.</w:t>
      </w:r>
      <w:r w:rsidR="00111F56">
        <w:rPr>
          <w:rFonts w:ascii="Cambria" w:eastAsia="Times New Roman" w:hAnsi="Cambria" w:cs="Arial"/>
          <w:color w:val="000000"/>
          <w:sz w:val="24"/>
          <w:szCs w:val="24"/>
        </w:rPr>
        <w:t xml:space="preserve"> </w:t>
      </w:r>
      <w:r w:rsidR="00146A63">
        <w:rPr>
          <w:rFonts w:ascii="Cambria" w:eastAsia="Times New Roman" w:hAnsi="Cambria" w:cs="Arial"/>
          <w:color w:val="000000"/>
          <w:sz w:val="24"/>
          <w:szCs w:val="24"/>
        </w:rPr>
        <w:t xml:space="preserve">This </w:t>
      </w:r>
      <w:r>
        <w:rPr>
          <w:rFonts w:ascii="Cambria" w:eastAsia="Times New Roman" w:hAnsi="Cambria" w:cs="Arial"/>
          <w:color w:val="000000"/>
          <w:sz w:val="24"/>
          <w:szCs w:val="24"/>
        </w:rPr>
        <w:t xml:space="preserve">Tuesday, </w:t>
      </w:r>
      <w:r w:rsidR="00773527">
        <w:rPr>
          <w:rFonts w:ascii="Cambria" w:eastAsia="Times New Roman" w:hAnsi="Cambria" w:cs="Arial"/>
          <w:color w:val="000000"/>
          <w:sz w:val="24"/>
          <w:szCs w:val="24"/>
        </w:rPr>
        <w:t>December 3</w:t>
      </w:r>
      <w:r w:rsidR="003C4BF6">
        <w:rPr>
          <w:rFonts w:ascii="Cambria" w:eastAsia="Times New Roman" w:hAnsi="Cambria" w:cs="Arial"/>
          <w:color w:val="000000"/>
          <w:sz w:val="24"/>
          <w:szCs w:val="24"/>
        </w:rPr>
        <w:t>,</w:t>
      </w:r>
      <w:r w:rsidRPr="00A96A17">
        <w:rPr>
          <w:rFonts w:ascii="Cambria" w:eastAsia="Times New Roman" w:hAnsi="Cambria" w:cs="Arial"/>
          <w:color w:val="000000"/>
          <w:sz w:val="24"/>
          <w:szCs w:val="24"/>
        </w:rPr>
        <w:t xml:space="preserve"> individuals and organizations around the world will come together for one common purpose: To celebrate </w:t>
      </w:r>
      <w:r>
        <w:rPr>
          <w:rFonts w:ascii="Cambria" w:eastAsia="Times New Roman" w:hAnsi="Cambria" w:cs="Arial"/>
          <w:color w:val="000000"/>
          <w:sz w:val="24"/>
          <w:szCs w:val="24"/>
        </w:rPr>
        <w:t>kindness, live generously,</w:t>
      </w:r>
      <w:r w:rsidRPr="00A96A17">
        <w:rPr>
          <w:rFonts w:ascii="Cambria" w:eastAsia="Times New Roman" w:hAnsi="Cambria" w:cs="Arial"/>
          <w:color w:val="000000"/>
          <w:sz w:val="24"/>
          <w:szCs w:val="24"/>
        </w:rPr>
        <w:t xml:space="preserve"> and to give</w:t>
      </w:r>
      <w:r>
        <w:rPr>
          <w:rFonts w:ascii="Cambria" w:eastAsia="Times New Roman" w:hAnsi="Cambria" w:cs="Arial"/>
          <w:color w:val="000000"/>
          <w:sz w:val="24"/>
          <w:szCs w:val="24"/>
        </w:rPr>
        <w:t xml:space="preserve"> back</w:t>
      </w:r>
      <w:r w:rsidRPr="00A96A17">
        <w:rPr>
          <w:rFonts w:ascii="Cambria" w:eastAsia="Times New Roman" w:hAnsi="Cambria" w:cs="Arial"/>
          <w:color w:val="000000"/>
          <w:sz w:val="24"/>
          <w:szCs w:val="24"/>
        </w:rPr>
        <w:t>.</w:t>
      </w:r>
      <w:r w:rsidR="00146A63">
        <w:rPr>
          <w:rFonts w:ascii="Cambria" w:eastAsia="Times New Roman" w:hAnsi="Cambria" w:cs="Arial"/>
          <w:color w:val="000000"/>
          <w:sz w:val="24"/>
          <w:szCs w:val="24"/>
        </w:rPr>
        <w:t xml:space="preserve"> </w:t>
      </w:r>
    </w:p>
    <w:p w14:paraId="18530BAA" w14:textId="77777777" w:rsidR="00146A63" w:rsidRDefault="00146A63" w:rsidP="004173F1">
      <w:pPr>
        <w:shd w:val="clear" w:color="auto" w:fill="FFFFFF"/>
        <w:spacing w:after="0" w:line="240" w:lineRule="auto"/>
        <w:jc w:val="both"/>
        <w:rPr>
          <w:rFonts w:ascii="Cambria" w:eastAsia="Times New Roman" w:hAnsi="Cambria" w:cs="Arial"/>
          <w:color w:val="000000"/>
          <w:sz w:val="24"/>
          <w:szCs w:val="24"/>
        </w:rPr>
      </w:pPr>
    </w:p>
    <w:p w14:paraId="2F4CF8E9" w14:textId="744AA7A4" w:rsidR="00146A63" w:rsidRDefault="00146A63" w:rsidP="004173F1">
      <w:pPr>
        <w:shd w:val="clear" w:color="auto" w:fill="FFFFFF"/>
        <w:spacing w:after="0" w:line="240" w:lineRule="auto"/>
        <w:jc w:val="both"/>
        <w:rPr>
          <w:rFonts w:ascii="Cambria" w:eastAsia="Times New Roman" w:hAnsi="Cambria" w:cs="Arial"/>
          <w:color w:val="000000"/>
          <w:sz w:val="24"/>
          <w:szCs w:val="24"/>
        </w:rPr>
      </w:pPr>
      <w:r>
        <w:rPr>
          <w:rFonts w:ascii="Cambria" w:eastAsia="Times New Roman" w:hAnsi="Cambria" w:cs="Arial"/>
          <w:color w:val="000000"/>
          <w:sz w:val="24"/>
          <w:szCs w:val="24"/>
        </w:rPr>
        <w:t xml:space="preserve">GivingTuesday has become the biggest day of philanthropy of the year. Donors have adopted the habit of making donations on GivingTuesday, but typically only to the organizations who ask for them! Participating in a national movement like </w:t>
      </w:r>
      <w:r w:rsidRPr="00F8740B">
        <w:rPr>
          <w:rFonts w:ascii="Cambria" w:eastAsia="Times New Roman" w:hAnsi="Cambria" w:cs="Arial"/>
          <w:b/>
          <w:color w:val="425DB9"/>
          <w:sz w:val="24"/>
          <w:szCs w:val="24"/>
        </w:rPr>
        <w:t>#iGiveCatholic</w:t>
      </w:r>
      <w:r w:rsidRPr="00F8740B">
        <w:rPr>
          <w:rFonts w:ascii="Cambria" w:eastAsia="Times New Roman" w:hAnsi="Cambria" w:cs="Arial"/>
          <w:color w:val="425DB9"/>
          <w:sz w:val="24"/>
          <w:szCs w:val="24"/>
        </w:rPr>
        <w:t xml:space="preserve"> </w:t>
      </w:r>
      <w:r>
        <w:rPr>
          <w:rFonts w:ascii="Cambria" w:eastAsia="Times New Roman" w:hAnsi="Cambria" w:cs="Arial"/>
          <w:color w:val="000000"/>
          <w:sz w:val="24"/>
          <w:szCs w:val="24"/>
        </w:rPr>
        <w:t xml:space="preserve">helps to elevate your campaign, bring more awareness to your GivingTuesday appeal and motivation for your donors to be generous in support of your mission work. </w:t>
      </w:r>
    </w:p>
    <w:p w14:paraId="480A37F7" w14:textId="77777777" w:rsidR="0052056E" w:rsidRPr="002F2CB7" w:rsidRDefault="0052056E" w:rsidP="004173F1">
      <w:pPr>
        <w:shd w:val="clear" w:color="auto" w:fill="FFFFFF"/>
        <w:spacing w:after="0" w:line="240" w:lineRule="auto"/>
        <w:jc w:val="both"/>
        <w:rPr>
          <w:rFonts w:ascii="Cambria" w:eastAsia="Times New Roman" w:hAnsi="Cambria" w:cs="Times New Roman"/>
          <w:sz w:val="24"/>
        </w:rPr>
      </w:pPr>
    </w:p>
    <w:p w14:paraId="4B11D4AC" w14:textId="77777777" w:rsidR="00C63CE6" w:rsidRPr="009B5073" w:rsidRDefault="00C63CE6" w:rsidP="004173F1">
      <w:pPr>
        <w:spacing w:after="0" w:line="240" w:lineRule="auto"/>
        <w:jc w:val="both"/>
        <w:rPr>
          <w:rFonts w:ascii="Cambria" w:eastAsia="Times New Roman" w:hAnsi="Cambria" w:cs="Times New Roman"/>
          <w:b/>
          <w:bCs/>
          <w:color w:val="FDA803"/>
          <w:sz w:val="26"/>
          <w:szCs w:val="26"/>
          <w:lang w:val="en"/>
        </w:rPr>
      </w:pPr>
      <w:r w:rsidRPr="009B5073">
        <w:rPr>
          <w:rFonts w:ascii="Cambria" w:eastAsia="Times New Roman" w:hAnsi="Cambria" w:cs="Times New Roman"/>
          <w:b/>
          <w:bCs/>
          <w:color w:val="FDA803"/>
          <w:sz w:val="26"/>
          <w:szCs w:val="26"/>
          <w:lang w:val="en"/>
        </w:rPr>
        <w:lastRenderedPageBreak/>
        <w:t>How does #iGiveCatholic work?</w:t>
      </w:r>
    </w:p>
    <w:p w14:paraId="4A9D1CB4" w14:textId="4827AB65" w:rsidR="00111F56" w:rsidRDefault="00C63CE6" w:rsidP="00016EE7">
      <w:pPr>
        <w:spacing w:after="0" w:line="240" w:lineRule="auto"/>
        <w:jc w:val="both"/>
        <w:rPr>
          <w:rFonts w:ascii="Cambria" w:eastAsia="Times New Roman" w:hAnsi="Cambria" w:cs="Arial"/>
          <w:color w:val="000000"/>
          <w:sz w:val="24"/>
          <w:szCs w:val="24"/>
        </w:rPr>
      </w:pPr>
      <w:r w:rsidRPr="00F8740B">
        <w:rPr>
          <w:rFonts w:ascii="Cambria" w:eastAsia="Times New Roman" w:hAnsi="Cambria" w:cs="Arial"/>
          <w:b/>
          <w:color w:val="425DB9"/>
          <w:sz w:val="24"/>
          <w:szCs w:val="24"/>
        </w:rPr>
        <w:t>#iGiveCatholic</w:t>
      </w:r>
      <w:r w:rsidRPr="00F8740B">
        <w:rPr>
          <w:rFonts w:ascii="Cambria" w:eastAsia="Times New Roman" w:hAnsi="Cambria" w:cs="Arial"/>
          <w:color w:val="425DB9"/>
          <w:sz w:val="24"/>
          <w:szCs w:val="24"/>
        </w:rPr>
        <w:t xml:space="preserve"> </w:t>
      </w:r>
      <w:r w:rsidR="00D034AB">
        <w:rPr>
          <w:rFonts w:ascii="Cambria" w:eastAsia="Times New Roman" w:hAnsi="Cambria" w:cs="Arial"/>
          <w:color w:val="000000"/>
          <w:sz w:val="24"/>
          <w:szCs w:val="24"/>
        </w:rPr>
        <w:t xml:space="preserve">works with the </w:t>
      </w:r>
      <w:r w:rsidR="00146A63">
        <w:rPr>
          <w:rFonts w:ascii="Cambria" w:eastAsia="Times New Roman" w:hAnsi="Cambria" w:cs="Arial"/>
          <w:color w:val="000000"/>
          <w:sz w:val="24"/>
          <w:szCs w:val="24"/>
        </w:rPr>
        <w:t>g</w:t>
      </w:r>
      <w:r w:rsidR="00D034AB">
        <w:rPr>
          <w:rFonts w:ascii="Cambria" w:eastAsia="Times New Roman" w:hAnsi="Cambria" w:cs="Arial"/>
          <w:color w:val="000000"/>
          <w:sz w:val="24"/>
          <w:szCs w:val="24"/>
        </w:rPr>
        <w:t xml:space="preserve">iving </w:t>
      </w:r>
      <w:r w:rsidR="00146A63">
        <w:rPr>
          <w:rFonts w:ascii="Cambria" w:eastAsia="Times New Roman" w:hAnsi="Cambria" w:cs="Arial"/>
          <w:color w:val="000000"/>
          <w:sz w:val="24"/>
          <w:szCs w:val="24"/>
        </w:rPr>
        <w:t>d</w:t>
      </w:r>
      <w:r w:rsidR="00D034AB">
        <w:rPr>
          <w:rFonts w:ascii="Cambria" w:eastAsia="Times New Roman" w:hAnsi="Cambria" w:cs="Arial"/>
          <w:color w:val="000000"/>
          <w:sz w:val="24"/>
          <w:szCs w:val="24"/>
        </w:rPr>
        <w:t>ay</w:t>
      </w:r>
      <w:r w:rsidRPr="00A96A17">
        <w:rPr>
          <w:rFonts w:ascii="Cambria" w:eastAsia="Times New Roman" w:hAnsi="Cambria" w:cs="Arial"/>
          <w:color w:val="000000"/>
          <w:sz w:val="24"/>
          <w:szCs w:val="24"/>
        </w:rPr>
        <w:t xml:space="preserve"> </w:t>
      </w:r>
      <w:r w:rsidR="00B2463F">
        <w:rPr>
          <w:rFonts w:ascii="Cambria" w:eastAsia="Times New Roman" w:hAnsi="Cambria" w:cs="Arial"/>
          <w:color w:val="000000"/>
          <w:sz w:val="24"/>
          <w:szCs w:val="24"/>
        </w:rPr>
        <w:t>platform</w:t>
      </w:r>
      <w:r>
        <w:rPr>
          <w:rFonts w:ascii="Cambria" w:eastAsia="Times New Roman" w:hAnsi="Cambria" w:cs="Arial"/>
          <w:color w:val="000000"/>
          <w:sz w:val="24"/>
          <w:szCs w:val="24"/>
        </w:rPr>
        <w:t xml:space="preserve"> </w:t>
      </w:r>
      <w:r w:rsidR="007B1CA2">
        <w:rPr>
          <w:rFonts w:ascii="Cambria" w:eastAsia="Times New Roman" w:hAnsi="Cambria" w:cs="Arial"/>
          <w:color w:val="000000"/>
          <w:sz w:val="24"/>
          <w:szCs w:val="24"/>
        </w:rPr>
        <w:t>GiveGab</w:t>
      </w:r>
      <w:r w:rsidR="00146A63">
        <w:rPr>
          <w:rFonts w:ascii="Cambria" w:eastAsia="Times New Roman" w:hAnsi="Cambria" w:cs="Arial"/>
          <w:color w:val="000000"/>
          <w:sz w:val="24"/>
          <w:szCs w:val="24"/>
        </w:rPr>
        <w:t xml:space="preserve"> (parent company Bonterra Tech)</w:t>
      </w:r>
      <w:r w:rsidRPr="00A96A17">
        <w:rPr>
          <w:rFonts w:ascii="Cambria" w:eastAsia="Times New Roman" w:hAnsi="Cambria" w:cs="Arial"/>
          <w:color w:val="000000"/>
          <w:sz w:val="24"/>
          <w:szCs w:val="24"/>
        </w:rPr>
        <w:t xml:space="preserve"> </w:t>
      </w:r>
      <w:r w:rsidR="00146A63">
        <w:rPr>
          <w:rFonts w:ascii="Cambria" w:eastAsia="Times New Roman" w:hAnsi="Cambria" w:cs="Arial"/>
          <w:color w:val="000000"/>
          <w:sz w:val="24"/>
          <w:szCs w:val="24"/>
        </w:rPr>
        <w:t>to provide</w:t>
      </w:r>
      <w:r w:rsidRPr="00A96A17">
        <w:rPr>
          <w:rFonts w:ascii="Cambria" w:eastAsia="Times New Roman" w:hAnsi="Cambria" w:cs="Arial"/>
          <w:color w:val="000000"/>
          <w:sz w:val="24"/>
          <w:szCs w:val="24"/>
        </w:rPr>
        <w:t xml:space="preserve"> </w:t>
      </w:r>
      <w:r w:rsidR="00B2463F">
        <w:rPr>
          <w:rFonts w:ascii="Cambria" w:eastAsia="Times New Roman" w:hAnsi="Cambria" w:cs="Arial"/>
          <w:color w:val="000000"/>
          <w:sz w:val="24"/>
          <w:szCs w:val="24"/>
        </w:rPr>
        <w:t xml:space="preserve">an easy-to-navigate network of </w:t>
      </w:r>
      <w:r w:rsidRPr="00A96A17">
        <w:rPr>
          <w:rFonts w:ascii="Cambria" w:eastAsia="Times New Roman" w:hAnsi="Cambria" w:cs="Arial"/>
          <w:color w:val="000000"/>
          <w:sz w:val="24"/>
          <w:szCs w:val="24"/>
        </w:rPr>
        <w:t>searchable profile</w:t>
      </w:r>
      <w:r w:rsidR="00B2463F">
        <w:rPr>
          <w:rFonts w:ascii="Cambria" w:eastAsia="Times New Roman" w:hAnsi="Cambria" w:cs="Arial"/>
          <w:color w:val="000000"/>
          <w:sz w:val="24"/>
          <w:szCs w:val="24"/>
        </w:rPr>
        <w:t xml:space="preserve"> pages for</w:t>
      </w:r>
      <w:r w:rsidRPr="00A96A17">
        <w:rPr>
          <w:rFonts w:ascii="Cambria" w:eastAsia="Times New Roman" w:hAnsi="Cambria" w:cs="Arial"/>
          <w:color w:val="000000"/>
          <w:sz w:val="24"/>
          <w:szCs w:val="24"/>
        </w:rPr>
        <w:t xml:space="preserve"> participating parishes, schools, </w:t>
      </w:r>
      <w:r w:rsidR="00D034AB">
        <w:rPr>
          <w:rFonts w:ascii="Cambria" w:eastAsia="Times New Roman" w:hAnsi="Cambria" w:cs="Arial"/>
          <w:color w:val="000000"/>
          <w:sz w:val="24"/>
          <w:szCs w:val="24"/>
        </w:rPr>
        <w:t xml:space="preserve">and </w:t>
      </w:r>
      <w:r w:rsidRPr="00A96A17">
        <w:rPr>
          <w:rFonts w:ascii="Cambria" w:eastAsia="Times New Roman" w:hAnsi="Cambria" w:cs="Arial"/>
          <w:color w:val="000000"/>
          <w:sz w:val="24"/>
          <w:szCs w:val="24"/>
        </w:rPr>
        <w:t>ministries</w:t>
      </w:r>
      <w:r w:rsidR="00D034AB">
        <w:rPr>
          <w:rFonts w:ascii="Cambria" w:eastAsia="Times New Roman" w:hAnsi="Cambria" w:cs="Arial"/>
          <w:color w:val="000000"/>
          <w:sz w:val="24"/>
          <w:szCs w:val="24"/>
        </w:rPr>
        <w:t xml:space="preserve"> </w:t>
      </w:r>
      <w:r w:rsidR="009B5073">
        <w:rPr>
          <w:rFonts w:ascii="Cambria" w:eastAsia="Times New Roman" w:hAnsi="Cambria" w:cs="Arial"/>
          <w:color w:val="000000"/>
          <w:sz w:val="24"/>
          <w:szCs w:val="24"/>
        </w:rPr>
        <w:t>affiliated with</w:t>
      </w:r>
      <w:r w:rsidR="002E5898">
        <w:rPr>
          <w:rFonts w:ascii="Cambria" w:eastAsia="Times New Roman" w:hAnsi="Cambria" w:cs="Arial"/>
          <w:color w:val="000000"/>
          <w:sz w:val="24"/>
          <w:szCs w:val="24"/>
        </w:rPr>
        <w:t xml:space="preserve"> the </w:t>
      </w:r>
      <w:r w:rsidR="00146A63">
        <w:rPr>
          <w:rFonts w:ascii="Cambria" w:eastAsia="Times New Roman" w:hAnsi="Cambria" w:cs="Arial"/>
          <w:color w:val="000000"/>
          <w:sz w:val="24"/>
          <w:szCs w:val="24"/>
        </w:rPr>
        <w:t>nearly 50</w:t>
      </w:r>
      <w:r w:rsidR="00C31E68">
        <w:rPr>
          <w:rFonts w:ascii="Cambria" w:eastAsia="Times New Roman" w:hAnsi="Cambria" w:cs="Arial"/>
          <w:color w:val="000000"/>
          <w:sz w:val="24"/>
          <w:szCs w:val="24"/>
        </w:rPr>
        <w:t xml:space="preserve"> </w:t>
      </w:r>
      <w:r w:rsidRPr="00A96A17">
        <w:rPr>
          <w:rFonts w:ascii="Cambria" w:eastAsia="Times New Roman" w:hAnsi="Cambria" w:cs="Arial"/>
          <w:color w:val="000000"/>
          <w:sz w:val="24"/>
          <w:szCs w:val="24"/>
        </w:rPr>
        <w:t>par</w:t>
      </w:r>
      <w:r w:rsidR="00146A63">
        <w:rPr>
          <w:rFonts w:ascii="Cambria" w:eastAsia="Times New Roman" w:hAnsi="Cambria" w:cs="Arial"/>
          <w:color w:val="000000"/>
          <w:sz w:val="24"/>
          <w:szCs w:val="24"/>
        </w:rPr>
        <w:t>tner</w:t>
      </w:r>
      <w:r w:rsidRPr="00A96A17">
        <w:rPr>
          <w:rFonts w:ascii="Cambria" w:eastAsia="Times New Roman" w:hAnsi="Cambria" w:cs="Arial"/>
          <w:color w:val="000000"/>
          <w:sz w:val="24"/>
          <w:szCs w:val="24"/>
        </w:rPr>
        <w:t xml:space="preserve"> </w:t>
      </w:r>
      <w:r w:rsidR="00B2463F">
        <w:rPr>
          <w:rFonts w:ascii="Cambria" w:eastAsia="Times New Roman" w:hAnsi="Cambria" w:cs="Arial"/>
          <w:color w:val="000000"/>
          <w:sz w:val="24"/>
          <w:szCs w:val="24"/>
        </w:rPr>
        <w:t xml:space="preserve">U.S. </w:t>
      </w:r>
      <w:r w:rsidRPr="00A96A17">
        <w:rPr>
          <w:rFonts w:ascii="Cambria" w:eastAsia="Times New Roman" w:hAnsi="Cambria" w:cs="Arial"/>
          <w:color w:val="000000"/>
          <w:sz w:val="24"/>
          <w:szCs w:val="24"/>
        </w:rPr>
        <w:t xml:space="preserve">dioceses. </w:t>
      </w:r>
      <w:r w:rsidR="00B2463F">
        <w:rPr>
          <w:rFonts w:ascii="Cambria" w:eastAsia="Times New Roman" w:hAnsi="Cambria" w:cs="Arial"/>
          <w:color w:val="000000"/>
          <w:sz w:val="24"/>
          <w:szCs w:val="24"/>
        </w:rPr>
        <w:t xml:space="preserve"> </w:t>
      </w:r>
      <w:r w:rsidRPr="00A96A17">
        <w:rPr>
          <w:rFonts w:ascii="Cambria" w:eastAsia="Times New Roman" w:hAnsi="Cambria" w:cs="Arial"/>
          <w:color w:val="000000"/>
          <w:sz w:val="24"/>
          <w:szCs w:val="24"/>
        </w:rPr>
        <w:t>A</w:t>
      </w:r>
      <w:r w:rsidR="00B2463F">
        <w:rPr>
          <w:rFonts w:ascii="Cambria" w:eastAsia="Times New Roman" w:hAnsi="Cambria" w:cs="Arial"/>
          <w:color w:val="000000"/>
          <w:sz w:val="24"/>
          <w:szCs w:val="24"/>
        </w:rPr>
        <w:t>l</w:t>
      </w:r>
      <w:r w:rsidRPr="00A96A17">
        <w:rPr>
          <w:rFonts w:ascii="Cambria" w:eastAsia="Times New Roman" w:hAnsi="Cambria" w:cs="Arial"/>
          <w:color w:val="000000"/>
          <w:sz w:val="24"/>
          <w:szCs w:val="24"/>
        </w:rPr>
        <w:t xml:space="preserve">l </w:t>
      </w:r>
      <w:r w:rsidR="00D034AB">
        <w:rPr>
          <w:rFonts w:ascii="Cambria" w:eastAsia="Times New Roman" w:hAnsi="Cambria" w:cs="Arial"/>
          <w:color w:val="000000"/>
          <w:sz w:val="24"/>
          <w:szCs w:val="24"/>
        </w:rPr>
        <w:t xml:space="preserve">online </w:t>
      </w:r>
      <w:r w:rsidRPr="00A96A17">
        <w:rPr>
          <w:rFonts w:ascii="Cambria" w:eastAsia="Times New Roman" w:hAnsi="Cambria" w:cs="Arial"/>
          <w:color w:val="000000"/>
          <w:sz w:val="24"/>
          <w:szCs w:val="24"/>
        </w:rPr>
        <w:t>donations will be processed throug</w:t>
      </w:r>
      <w:r w:rsidR="00B2463F">
        <w:rPr>
          <w:rFonts w:ascii="Cambria" w:eastAsia="Times New Roman" w:hAnsi="Cambria" w:cs="Arial"/>
          <w:color w:val="000000"/>
          <w:sz w:val="24"/>
          <w:szCs w:val="24"/>
        </w:rPr>
        <w:t>h and receipted by #iGiveCatholic.</w:t>
      </w:r>
      <w:r w:rsidRPr="00A96A17">
        <w:rPr>
          <w:rFonts w:ascii="Cambria" w:eastAsia="Times New Roman" w:hAnsi="Cambria" w:cs="Arial"/>
          <w:color w:val="000000"/>
          <w:sz w:val="24"/>
          <w:szCs w:val="24"/>
        </w:rPr>
        <w:t xml:space="preserve"> Anyone can donate to his or her f</w:t>
      </w:r>
      <w:r>
        <w:rPr>
          <w:rFonts w:ascii="Cambria" w:eastAsia="Times New Roman" w:hAnsi="Cambria" w:cs="Arial"/>
          <w:color w:val="000000"/>
          <w:sz w:val="24"/>
          <w:szCs w:val="24"/>
        </w:rPr>
        <w:t xml:space="preserve">avorite ministry </w:t>
      </w:r>
      <w:r w:rsidR="00D034AB">
        <w:rPr>
          <w:rFonts w:ascii="Cambria" w:eastAsia="Times New Roman" w:hAnsi="Cambria" w:cs="Arial"/>
          <w:color w:val="000000"/>
          <w:sz w:val="24"/>
          <w:szCs w:val="24"/>
        </w:rPr>
        <w:t>either online through the platform, or offline by gift of cash or check given directly to the chosen ministry(</w:t>
      </w:r>
      <w:proofErr w:type="spellStart"/>
      <w:r w:rsidR="00D034AB">
        <w:rPr>
          <w:rFonts w:ascii="Cambria" w:eastAsia="Times New Roman" w:hAnsi="Cambria" w:cs="Arial"/>
          <w:color w:val="000000"/>
          <w:sz w:val="24"/>
          <w:szCs w:val="24"/>
        </w:rPr>
        <w:t>ies</w:t>
      </w:r>
      <w:proofErr w:type="spellEnd"/>
      <w:r w:rsidR="00D034AB">
        <w:rPr>
          <w:rFonts w:ascii="Cambria" w:eastAsia="Times New Roman" w:hAnsi="Cambria" w:cs="Arial"/>
          <w:color w:val="000000"/>
          <w:sz w:val="24"/>
          <w:szCs w:val="24"/>
        </w:rPr>
        <w:t>)</w:t>
      </w:r>
      <w:r w:rsidR="00B2463F" w:rsidRPr="00B2463F">
        <w:rPr>
          <w:rFonts w:ascii="Cambria" w:eastAsia="Times New Roman" w:hAnsi="Cambria" w:cs="Arial"/>
          <w:color w:val="000000"/>
          <w:sz w:val="24"/>
          <w:szCs w:val="24"/>
        </w:rPr>
        <w:t xml:space="preserve"> </w:t>
      </w:r>
      <w:r w:rsidR="00B2463F">
        <w:rPr>
          <w:rFonts w:ascii="Cambria" w:eastAsia="Times New Roman" w:hAnsi="Cambria" w:cs="Arial"/>
          <w:color w:val="000000"/>
          <w:sz w:val="24"/>
          <w:szCs w:val="24"/>
        </w:rPr>
        <w:t>from the start of Advanced Giving</w:t>
      </w:r>
      <w:r w:rsidR="00B2463F">
        <w:rPr>
          <w:rFonts w:ascii="Cambria" w:eastAsia="Times New Roman" w:hAnsi="Cambria" w:cs="Arial"/>
          <w:color w:val="000000"/>
          <w:sz w:val="24"/>
          <w:szCs w:val="24"/>
        </w:rPr>
        <w:t xml:space="preserve"> through the end of GivingTuesday, December 3</w:t>
      </w:r>
      <w:r w:rsidRPr="00A96A17">
        <w:rPr>
          <w:rFonts w:ascii="Cambria" w:eastAsia="Times New Roman" w:hAnsi="Cambria" w:cs="Arial"/>
          <w:color w:val="000000"/>
          <w:sz w:val="24"/>
          <w:szCs w:val="24"/>
        </w:rPr>
        <w:t>.</w:t>
      </w:r>
      <w:r w:rsidR="00B2463F">
        <w:rPr>
          <w:rFonts w:ascii="Cambria" w:eastAsia="Times New Roman" w:hAnsi="Cambria" w:cs="Arial"/>
          <w:color w:val="000000"/>
          <w:sz w:val="24"/>
          <w:szCs w:val="24"/>
        </w:rPr>
        <w:t xml:space="preserve"> Offline gifts may continue to be counted through December 10. </w:t>
      </w:r>
      <w:r w:rsidRPr="00A96A17">
        <w:rPr>
          <w:rFonts w:ascii="Cambria" w:eastAsia="Times New Roman" w:hAnsi="Cambria" w:cs="Arial"/>
          <w:color w:val="000000"/>
          <w:sz w:val="24"/>
          <w:szCs w:val="24"/>
        </w:rPr>
        <w:t xml:space="preserve"> Participating organizations </w:t>
      </w:r>
      <w:r w:rsidR="00D034AB">
        <w:rPr>
          <w:rFonts w:ascii="Cambria" w:eastAsia="Times New Roman" w:hAnsi="Cambria" w:cs="Arial"/>
          <w:color w:val="000000"/>
          <w:sz w:val="24"/>
          <w:szCs w:val="24"/>
        </w:rPr>
        <w:t xml:space="preserve">can track event progress </w:t>
      </w:r>
      <w:r w:rsidR="00F8740B">
        <w:rPr>
          <w:rFonts w:ascii="Cambria" w:eastAsia="Times New Roman" w:hAnsi="Cambria" w:cs="Arial"/>
          <w:color w:val="000000"/>
          <w:sz w:val="24"/>
          <w:szCs w:val="24"/>
        </w:rPr>
        <w:t>in</w:t>
      </w:r>
      <w:r w:rsidR="00D034AB">
        <w:rPr>
          <w:rFonts w:ascii="Cambria" w:eastAsia="Times New Roman" w:hAnsi="Cambria" w:cs="Arial"/>
          <w:color w:val="000000"/>
          <w:sz w:val="24"/>
          <w:szCs w:val="24"/>
        </w:rPr>
        <w:t xml:space="preserve"> their </w:t>
      </w:r>
      <w:r w:rsidR="00B2463F">
        <w:rPr>
          <w:rFonts w:ascii="Cambria" w:eastAsia="Times New Roman" w:hAnsi="Cambria" w:cs="Arial"/>
          <w:color w:val="000000"/>
          <w:sz w:val="24"/>
          <w:szCs w:val="24"/>
        </w:rPr>
        <w:t>admin</w:t>
      </w:r>
      <w:r w:rsidR="00D034AB">
        <w:rPr>
          <w:rFonts w:ascii="Cambria" w:eastAsia="Times New Roman" w:hAnsi="Cambria" w:cs="Arial"/>
          <w:color w:val="000000"/>
          <w:sz w:val="24"/>
          <w:szCs w:val="24"/>
        </w:rPr>
        <w:t xml:space="preserve"> dashboard throughout the campaign</w:t>
      </w:r>
      <w:r w:rsidR="00B2463F">
        <w:rPr>
          <w:rFonts w:ascii="Cambria" w:eastAsia="Times New Roman" w:hAnsi="Cambria" w:cs="Arial"/>
          <w:color w:val="000000"/>
          <w:sz w:val="24"/>
          <w:szCs w:val="24"/>
        </w:rPr>
        <w:t xml:space="preserve">. On GivingTuesday, </w:t>
      </w:r>
      <w:r w:rsidRPr="00A96A17">
        <w:rPr>
          <w:rFonts w:ascii="Cambria" w:eastAsia="Times New Roman" w:hAnsi="Cambria" w:cs="Arial"/>
          <w:color w:val="000000"/>
          <w:sz w:val="24"/>
          <w:szCs w:val="24"/>
        </w:rPr>
        <w:t xml:space="preserve">donors can track </w:t>
      </w:r>
      <w:r w:rsidR="00F8740B">
        <w:rPr>
          <w:rFonts w:ascii="Cambria" w:eastAsia="Times New Roman" w:hAnsi="Cambria" w:cs="Arial"/>
          <w:color w:val="000000"/>
          <w:sz w:val="24"/>
          <w:szCs w:val="24"/>
        </w:rPr>
        <w:t>an</w:t>
      </w:r>
      <w:r w:rsidR="00D034AB">
        <w:rPr>
          <w:rFonts w:ascii="Cambria" w:eastAsia="Times New Roman" w:hAnsi="Cambria" w:cs="Arial"/>
          <w:color w:val="000000"/>
          <w:sz w:val="24"/>
          <w:szCs w:val="24"/>
        </w:rPr>
        <w:t xml:space="preserve"> organization</w:t>
      </w:r>
      <w:r w:rsidR="00F8740B">
        <w:rPr>
          <w:rFonts w:ascii="Cambria" w:eastAsia="Times New Roman" w:hAnsi="Cambria" w:cs="Arial"/>
          <w:color w:val="000000"/>
          <w:sz w:val="24"/>
          <w:szCs w:val="24"/>
        </w:rPr>
        <w:t>’s</w:t>
      </w:r>
      <w:r w:rsidR="000514F6">
        <w:rPr>
          <w:rFonts w:ascii="Cambria" w:eastAsia="Times New Roman" w:hAnsi="Cambria" w:cs="Arial"/>
          <w:color w:val="000000"/>
          <w:sz w:val="24"/>
          <w:szCs w:val="24"/>
        </w:rPr>
        <w:t xml:space="preserve"> progress via leaderboards</w:t>
      </w:r>
      <w:r w:rsidR="00D034AB">
        <w:rPr>
          <w:rFonts w:ascii="Cambria" w:eastAsia="Times New Roman" w:hAnsi="Cambria" w:cs="Arial"/>
          <w:color w:val="000000"/>
          <w:sz w:val="24"/>
          <w:szCs w:val="24"/>
        </w:rPr>
        <w:t xml:space="preserve"> </w:t>
      </w:r>
      <w:r w:rsidR="00B2463F">
        <w:rPr>
          <w:rFonts w:ascii="Cambria" w:eastAsia="Times New Roman" w:hAnsi="Cambria" w:cs="Arial"/>
          <w:color w:val="000000"/>
          <w:sz w:val="24"/>
          <w:szCs w:val="24"/>
        </w:rPr>
        <w:t>updating</w:t>
      </w:r>
      <w:r w:rsidR="00D034AB">
        <w:rPr>
          <w:rFonts w:ascii="Cambria" w:eastAsia="Times New Roman" w:hAnsi="Cambria" w:cs="Arial"/>
          <w:color w:val="000000"/>
          <w:sz w:val="24"/>
          <w:szCs w:val="24"/>
        </w:rPr>
        <w:t xml:space="preserve"> with each donation</w:t>
      </w:r>
      <w:r w:rsidRPr="00A96A17">
        <w:rPr>
          <w:rFonts w:ascii="Cambria" w:eastAsia="Times New Roman" w:hAnsi="Cambria" w:cs="Arial"/>
          <w:color w:val="000000"/>
          <w:sz w:val="24"/>
          <w:szCs w:val="24"/>
        </w:rPr>
        <w:t>.</w:t>
      </w:r>
    </w:p>
    <w:p w14:paraId="163564B1" w14:textId="77777777" w:rsidR="00016EE7" w:rsidRPr="00016EE7" w:rsidRDefault="00016EE7" w:rsidP="00016EE7">
      <w:pPr>
        <w:spacing w:after="0" w:line="240" w:lineRule="auto"/>
        <w:jc w:val="both"/>
        <w:rPr>
          <w:rFonts w:ascii="Cambria" w:eastAsia="Times New Roman" w:hAnsi="Cambria" w:cs="Arial"/>
          <w:color w:val="000000"/>
          <w:sz w:val="24"/>
          <w:szCs w:val="24"/>
        </w:rPr>
      </w:pPr>
    </w:p>
    <w:p w14:paraId="0863151D" w14:textId="709DF849" w:rsidR="00D034AB" w:rsidRPr="009B5073" w:rsidRDefault="00D034AB" w:rsidP="004173F1">
      <w:pPr>
        <w:spacing w:after="0" w:line="240" w:lineRule="auto"/>
        <w:jc w:val="both"/>
        <w:rPr>
          <w:rFonts w:ascii="Cambria" w:eastAsia="Times New Roman" w:hAnsi="Cambria" w:cs="Times New Roman"/>
          <w:b/>
          <w:bCs/>
          <w:color w:val="FDA803"/>
          <w:sz w:val="26"/>
          <w:szCs w:val="26"/>
          <w:lang w:val="en"/>
        </w:rPr>
      </w:pPr>
      <w:r w:rsidRPr="009B5073">
        <w:rPr>
          <w:rFonts w:ascii="Cambria" w:eastAsia="Times New Roman" w:hAnsi="Cambria" w:cs="Times New Roman"/>
          <w:b/>
          <w:bCs/>
          <w:color w:val="FDA803"/>
          <w:sz w:val="26"/>
          <w:szCs w:val="26"/>
          <w:lang w:val="en"/>
        </w:rPr>
        <w:t xml:space="preserve">Who </w:t>
      </w:r>
      <w:r w:rsidR="00B2463F">
        <w:rPr>
          <w:rFonts w:ascii="Cambria" w:eastAsia="Times New Roman" w:hAnsi="Cambria" w:cs="Times New Roman"/>
          <w:b/>
          <w:bCs/>
          <w:color w:val="FDA803"/>
          <w:sz w:val="26"/>
          <w:szCs w:val="26"/>
          <w:lang w:val="en"/>
        </w:rPr>
        <w:t>are</w:t>
      </w:r>
      <w:r w:rsidRPr="009B5073">
        <w:rPr>
          <w:rFonts w:ascii="Cambria" w:eastAsia="Times New Roman" w:hAnsi="Cambria" w:cs="Times New Roman"/>
          <w:b/>
          <w:bCs/>
          <w:color w:val="FDA803"/>
          <w:sz w:val="26"/>
          <w:szCs w:val="26"/>
          <w:lang w:val="en"/>
        </w:rPr>
        <w:t xml:space="preserve"> </w:t>
      </w:r>
      <w:r w:rsidR="008A1D27">
        <w:rPr>
          <w:rFonts w:ascii="Cambria" w:eastAsia="Times New Roman" w:hAnsi="Cambria" w:cs="Times New Roman"/>
          <w:b/>
          <w:bCs/>
          <w:color w:val="FDA803"/>
          <w:sz w:val="26"/>
          <w:szCs w:val="26"/>
          <w:lang w:val="en"/>
        </w:rPr>
        <w:t>Bonterra</w:t>
      </w:r>
      <w:r w:rsidR="00B2463F">
        <w:rPr>
          <w:rFonts w:ascii="Cambria" w:eastAsia="Times New Roman" w:hAnsi="Cambria" w:cs="Times New Roman"/>
          <w:b/>
          <w:bCs/>
          <w:color w:val="FDA803"/>
          <w:sz w:val="26"/>
          <w:szCs w:val="26"/>
          <w:lang w:val="en"/>
        </w:rPr>
        <w:t xml:space="preserve"> and GiveGab</w:t>
      </w:r>
      <w:r w:rsidRPr="009B5073">
        <w:rPr>
          <w:rFonts w:ascii="Cambria" w:eastAsia="Times New Roman" w:hAnsi="Cambria" w:cs="Times New Roman"/>
          <w:b/>
          <w:bCs/>
          <w:color w:val="FDA803"/>
          <w:sz w:val="26"/>
          <w:szCs w:val="26"/>
          <w:lang w:val="en"/>
        </w:rPr>
        <w:t>?</w:t>
      </w:r>
    </w:p>
    <w:p w14:paraId="5C2DA657" w14:textId="71A439A2" w:rsidR="00D034AB" w:rsidRPr="00D21812" w:rsidRDefault="007B1CA2" w:rsidP="004173F1">
      <w:pPr>
        <w:spacing w:after="0" w:line="240" w:lineRule="auto"/>
        <w:jc w:val="both"/>
        <w:rPr>
          <w:rFonts w:ascii="Cambria" w:eastAsia="Times New Roman" w:hAnsi="Cambria" w:cs="Times New Roman"/>
          <w:bCs/>
          <w:sz w:val="24"/>
          <w:szCs w:val="26"/>
          <w:lang w:val="en"/>
        </w:rPr>
      </w:pPr>
      <w:r>
        <w:rPr>
          <w:rFonts w:ascii="Cambria" w:eastAsia="Times New Roman" w:hAnsi="Cambria" w:cs="Times New Roman"/>
          <w:bCs/>
          <w:sz w:val="24"/>
          <w:szCs w:val="26"/>
          <w:lang w:val="en"/>
        </w:rPr>
        <w:t xml:space="preserve">Bonterra </w:t>
      </w:r>
      <w:r w:rsidR="00B2463F">
        <w:rPr>
          <w:rFonts w:ascii="Cambria" w:eastAsia="Times New Roman" w:hAnsi="Cambria" w:cs="Times New Roman"/>
          <w:bCs/>
          <w:sz w:val="24"/>
          <w:szCs w:val="26"/>
          <w:lang w:val="en"/>
        </w:rPr>
        <w:t xml:space="preserve">is the parent company of </w:t>
      </w:r>
      <w:r w:rsidR="00D034AB" w:rsidRPr="00D21812">
        <w:rPr>
          <w:rFonts w:ascii="Cambria" w:eastAsia="Times New Roman" w:hAnsi="Cambria" w:cs="Times New Roman"/>
          <w:bCs/>
          <w:sz w:val="24"/>
          <w:szCs w:val="26"/>
          <w:lang w:val="en"/>
        </w:rPr>
        <w:t>GiveGab</w:t>
      </w:r>
      <w:r w:rsidR="00B2463F">
        <w:rPr>
          <w:rFonts w:ascii="Cambria" w:eastAsia="Times New Roman" w:hAnsi="Cambria" w:cs="Times New Roman"/>
          <w:bCs/>
          <w:sz w:val="24"/>
          <w:szCs w:val="26"/>
          <w:lang w:val="en"/>
        </w:rPr>
        <w:t xml:space="preserve">, </w:t>
      </w:r>
      <w:r w:rsidR="00D034AB">
        <w:rPr>
          <w:rFonts w:ascii="Cambria" w:eastAsia="Times New Roman" w:hAnsi="Cambria" w:cs="Times New Roman"/>
          <w:bCs/>
          <w:sz w:val="24"/>
          <w:szCs w:val="26"/>
          <w:lang w:val="en"/>
        </w:rPr>
        <w:t xml:space="preserve">the </w:t>
      </w:r>
      <w:r w:rsidR="00B2463F">
        <w:rPr>
          <w:rFonts w:ascii="Cambria" w:eastAsia="Times New Roman" w:hAnsi="Cambria" w:cs="Times New Roman"/>
          <w:bCs/>
          <w:sz w:val="24"/>
          <w:szCs w:val="26"/>
          <w:lang w:val="en"/>
        </w:rPr>
        <w:t>g</w:t>
      </w:r>
      <w:r w:rsidR="00D034AB">
        <w:rPr>
          <w:rFonts w:ascii="Cambria" w:eastAsia="Times New Roman" w:hAnsi="Cambria" w:cs="Times New Roman"/>
          <w:bCs/>
          <w:sz w:val="24"/>
          <w:szCs w:val="26"/>
          <w:lang w:val="en"/>
        </w:rPr>
        <w:t xml:space="preserve">iving </w:t>
      </w:r>
      <w:r w:rsidR="00B2463F">
        <w:rPr>
          <w:rFonts w:ascii="Cambria" w:eastAsia="Times New Roman" w:hAnsi="Cambria" w:cs="Times New Roman"/>
          <w:bCs/>
          <w:sz w:val="24"/>
          <w:szCs w:val="26"/>
          <w:lang w:val="en"/>
        </w:rPr>
        <w:t>d</w:t>
      </w:r>
      <w:r w:rsidR="00D034AB">
        <w:rPr>
          <w:rFonts w:ascii="Cambria" w:eastAsia="Times New Roman" w:hAnsi="Cambria" w:cs="Times New Roman"/>
          <w:bCs/>
          <w:sz w:val="24"/>
          <w:szCs w:val="26"/>
          <w:lang w:val="en"/>
        </w:rPr>
        <w:t xml:space="preserve">ay platform provider for </w:t>
      </w:r>
      <w:r w:rsidR="00D034AB" w:rsidRPr="00B2463F">
        <w:rPr>
          <w:rFonts w:ascii="Cambria" w:eastAsia="Times New Roman" w:hAnsi="Cambria" w:cs="Times New Roman"/>
          <w:b/>
          <w:bCs/>
          <w:color w:val="425DB9"/>
          <w:sz w:val="24"/>
          <w:szCs w:val="26"/>
          <w:lang w:val="en"/>
        </w:rPr>
        <w:t>#iGiveCatholic</w:t>
      </w:r>
      <w:r w:rsidR="00D034AB" w:rsidRPr="00B2463F">
        <w:rPr>
          <w:rFonts w:ascii="Cambria" w:eastAsia="Times New Roman" w:hAnsi="Cambria" w:cs="Times New Roman"/>
          <w:b/>
          <w:bCs/>
          <w:sz w:val="24"/>
          <w:szCs w:val="26"/>
          <w:lang w:val="en"/>
        </w:rPr>
        <w:t>.</w:t>
      </w:r>
      <w:r w:rsidR="00D034AB">
        <w:rPr>
          <w:rFonts w:ascii="Cambria" w:eastAsia="Times New Roman" w:hAnsi="Cambria" w:cs="Times New Roman"/>
          <w:bCs/>
          <w:sz w:val="24"/>
          <w:szCs w:val="26"/>
          <w:lang w:val="en"/>
        </w:rPr>
        <w:t xml:space="preserve"> They also provide the technical support and ass</w:t>
      </w:r>
      <w:r w:rsidR="000514F6">
        <w:rPr>
          <w:rFonts w:ascii="Cambria" w:eastAsia="Times New Roman" w:hAnsi="Cambria" w:cs="Times New Roman"/>
          <w:bCs/>
          <w:sz w:val="24"/>
          <w:szCs w:val="26"/>
          <w:lang w:val="en"/>
        </w:rPr>
        <w:t>istance for you and your donors before,</w:t>
      </w:r>
      <w:r w:rsidR="00D034AB">
        <w:rPr>
          <w:rFonts w:ascii="Cambria" w:eastAsia="Times New Roman" w:hAnsi="Cambria" w:cs="Times New Roman"/>
          <w:bCs/>
          <w:sz w:val="24"/>
          <w:szCs w:val="26"/>
          <w:lang w:val="en"/>
        </w:rPr>
        <w:t xml:space="preserve"> </w:t>
      </w:r>
      <w:r w:rsidR="000514F6">
        <w:rPr>
          <w:rFonts w:ascii="Cambria" w:eastAsia="Times New Roman" w:hAnsi="Cambria" w:cs="Times New Roman"/>
          <w:bCs/>
          <w:sz w:val="24"/>
          <w:szCs w:val="26"/>
          <w:lang w:val="en"/>
        </w:rPr>
        <w:t>during and after the</w:t>
      </w:r>
      <w:r w:rsidR="00D034AB">
        <w:rPr>
          <w:rFonts w:ascii="Cambria" w:eastAsia="Times New Roman" w:hAnsi="Cambria" w:cs="Times New Roman"/>
          <w:bCs/>
          <w:sz w:val="24"/>
          <w:szCs w:val="26"/>
          <w:lang w:val="en"/>
        </w:rPr>
        <w:t xml:space="preserve"> </w:t>
      </w:r>
      <w:r w:rsidR="00B2463F">
        <w:rPr>
          <w:rFonts w:ascii="Cambria" w:eastAsia="Times New Roman" w:hAnsi="Cambria" w:cs="Times New Roman"/>
          <w:bCs/>
          <w:sz w:val="24"/>
          <w:szCs w:val="26"/>
          <w:lang w:val="en"/>
        </w:rPr>
        <w:t>giving day campaign</w:t>
      </w:r>
      <w:r w:rsidR="00D034AB">
        <w:rPr>
          <w:rFonts w:ascii="Cambria" w:eastAsia="Times New Roman" w:hAnsi="Cambria" w:cs="Times New Roman"/>
          <w:bCs/>
          <w:sz w:val="24"/>
          <w:szCs w:val="26"/>
          <w:lang w:val="en"/>
        </w:rPr>
        <w:t>.</w:t>
      </w:r>
      <w:r w:rsidR="008A1D27">
        <w:rPr>
          <w:rFonts w:ascii="Cambria" w:eastAsia="Times New Roman" w:hAnsi="Cambria" w:cs="Times New Roman"/>
          <w:bCs/>
          <w:sz w:val="24"/>
          <w:szCs w:val="26"/>
          <w:lang w:val="en"/>
        </w:rPr>
        <w:t xml:space="preserve"> </w:t>
      </w:r>
    </w:p>
    <w:p w14:paraId="5E534945" w14:textId="77777777" w:rsidR="00D034AB" w:rsidRPr="009E00E4" w:rsidRDefault="00D034AB" w:rsidP="004173F1">
      <w:pPr>
        <w:spacing w:after="0" w:line="240" w:lineRule="auto"/>
        <w:jc w:val="both"/>
        <w:rPr>
          <w:rFonts w:ascii="Cambria" w:eastAsia="Times New Roman" w:hAnsi="Cambria" w:cs="Times New Roman"/>
          <w:b/>
          <w:bCs/>
          <w:color w:val="244061"/>
          <w:sz w:val="20"/>
          <w:szCs w:val="26"/>
          <w:lang w:val="en"/>
        </w:rPr>
      </w:pPr>
    </w:p>
    <w:p w14:paraId="3C2ECAF6" w14:textId="07396366" w:rsidR="007F29A7" w:rsidRPr="00345D3D" w:rsidRDefault="007F29A7" w:rsidP="004173F1">
      <w:pPr>
        <w:spacing w:after="0" w:line="240" w:lineRule="auto"/>
        <w:jc w:val="both"/>
        <w:rPr>
          <w:rFonts w:ascii="Cambria" w:eastAsia="Times New Roman" w:hAnsi="Cambria" w:cs="Arial"/>
          <w:color w:val="000000"/>
          <w:sz w:val="24"/>
        </w:rPr>
      </w:pPr>
      <w:r w:rsidRPr="009B5073">
        <w:rPr>
          <w:rFonts w:ascii="Cambria" w:eastAsia="Times New Roman" w:hAnsi="Cambria" w:cs="Times New Roman"/>
          <w:b/>
          <w:bCs/>
          <w:color w:val="FDA803"/>
          <w:sz w:val="26"/>
          <w:szCs w:val="26"/>
          <w:lang w:val="en"/>
        </w:rPr>
        <w:t xml:space="preserve">What organizations are eligible </w:t>
      </w:r>
      <w:r w:rsidR="002E1BEE" w:rsidRPr="009B5073">
        <w:rPr>
          <w:rFonts w:ascii="Cambria" w:eastAsia="Times New Roman" w:hAnsi="Cambria" w:cs="Times New Roman"/>
          <w:b/>
          <w:bCs/>
          <w:color w:val="FDA803"/>
          <w:sz w:val="26"/>
          <w:szCs w:val="26"/>
          <w:lang w:val="en"/>
        </w:rPr>
        <w:t>to participate in</w:t>
      </w:r>
      <w:r w:rsidRPr="009B5073">
        <w:rPr>
          <w:rFonts w:ascii="Cambria" w:eastAsia="Times New Roman" w:hAnsi="Cambria" w:cs="Times New Roman"/>
          <w:b/>
          <w:bCs/>
          <w:color w:val="FDA803"/>
          <w:sz w:val="26"/>
          <w:szCs w:val="26"/>
          <w:lang w:val="en"/>
        </w:rPr>
        <w:t xml:space="preserve"> #iGiveCatholic?</w:t>
      </w:r>
      <w:r w:rsidRPr="009B5073">
        <w:rPr>
          <w:rFonts w:ascii="Cambria" w:eastAsia="Times New Roman" w:hAnsi="Cambria" w:cs="Times New Roman"/>
          <w:b/>
          <w:bCs/>
          <w:color w:val="FDA803"/>
          <w:sz w:val="24"/>
          <w:szCs w:val="24"/>
          <w:lang w:val="en"/>
        </w:rPr>
        <w:br/>
      </w:r>
      <w:r w:rsidR="00345D3D" w:rsidRPr="00345D3D">
        <w:rPr>
          <w:rFonts w:ascii="Cambria" w:eastAsia="Times New Roman" w:hAnsi="Cambria" w:cs="Arial"/>
          <w:color w:val="000000"/>
          <w:sz w:val="24"/>
        </w:rPr>
        <w:t xml:space="preserve">All </w:t>
      </w:r>
      <w:r w:rsidR="00B2463F">
        <w:rPr>
          <w:rFonts w:ascii="Cambria" w:eastAsia="Times New Roman" w:hAnsi="Cambria" w:cs="Arial"/>
          <w:color w:val="000000"/>
          <w:sz w:val="24"/>
        </w:rPr>
        <w:t xml:space="preserve">Catholic </w:t>
      </w:r>
      <w:r w:rsidR="00345D3D" w:rsidRPr="00345D3D">
        <w:rPr>
          <w:rFonts w:ascii="Cambria" w:eastAsia="Times New Roman" w:hAnsi="Cambria" w:cs="Arial"/>
          <w:color w:val="000000"/>
          <w:sz w:val="24"/>
        </w:rPr>
        <w:t>501(c)3 parishes, schools,</w:t>
      </w:r>
      <w:r w:rsidR="002E1BEE">
        <w:rPr>
          <w:rFonts w:ascii="Cambria" w:eastAsia="Times New Roman" w:hAnsi="Cambria" w:cs="Arial"/>
          <w:color w:val="000000"/>
          <w:sz w:val="24"/>
        </w:rPr>
        <w:t xml:space="preserve"> and </w:t>
      </w:r>
      <w:r w:rsidR="00345D3D" w:rsidRPr="00345D3D">
        <w:rPr>
          <w:rFonts w:ascii="Cambria" w:eastAsia="Times New Roman" w:hAnsi="Cambria" w:cs="Arial"/>
          <w:color w:val="000000"/>
          <w:sz w:val="24"/>
        </w:rPr>
        <w:t>ministries affiliated with a part</w:t>
      </w:r>
      <w:r w:rsidR="00B2463F">
        <w:rPr>
          <w:rFonts w:ascii="Cambria" w:eastAsia="Times New Roman" w:hAnsi="Cambria" w:cs="Arial"/>
          <w:color w:val="000000"/>
          <w:sz w:val="24"/>
        </w:rPr>
        <w:t xml:space="preserve">ner </w:t>
      </w:r>
      <w:r w:rsidR="00345D3D" w:rsidRPr="00595D36">
        <w:rPr>
          <w:rFonts w:ascii="Cambria" w:eastAsia="Times New Roman" w:hAnsi="Cambria" w:cs="Arial"/>
          <w:color w:val="000000"/>
          <w:sz w:val="24"/>
        </w:rPr>
        <w:t xml:space="preserve">diocese are eligible to participate in the </w:t>
      </w:r>
      <w:r w:rsidR="00345D3D" w:rsidRPr="00595D36">
        <w:rPr>
          <w:rFonts w:ascii="Cambria" w:eastAsia="Times New Roman" w:hAnsi="Cambria" w:cs="Arial"/>
          <w:b/>
          <w:color w:val="425DB9"/>
          <w:sz w:val="24"/>
        </w:rPr>
        <w:t>#iGiveCatholic</w:t>
      </w:r>
      <w:r w:rsidR="00345D3D" w:rsidRPr="00595D36">
        <w:rPr>
          <w:rFonts w:ascii="Cambria" w:eastAsia="Times New Roman" w:hAnsi="Cambria" w:cs="Arial"/>
          <w:color w:val="425DB9"/>
          <w:sz w:val="24"/>
        </w:rPr>
        <w:t xml:space="preserve"> </w:t>
      </w:r>
      <w:r w:rsidR="00B2463F" w:rsidRPr="00016EE7">
        <w:rPr>
          <w:rFonts w:ascii="Cambria" w:eastAsia="Times New Roman" w:hAnsi="Cambria" w:cs="Arial"/>
          <w:b/>
          <w:color w:val="425DB9"/>
          <w:sz w:val="24"/>
          <w:szCs w:val="24"/>
        </w:rPr>
        <w:t>on Giving Tuesday</w:t>
      </w:r>
      <w:r w:rsidR="00345D3D" w:rsidRPr="00595D36">
        <w:rPr>
          <w:rFonts w:ascii="Cambria" w:eastAsia="Times New Roman" w:hAnsi="Cambria" w:cs="Arial"/>
          <w:color w:val="000000"/>
          <w:sz w:val="24"/>
        </w:rPr>
        <w:t>.</w:t>
      </w:r>
      <w:r w:rsidR="00345D3D" w:rsidRPr="00345D3D">
        <w:rPr>
          <w:rFonts w:ascii="Cambria" w:eastAsia="Times New Roman" w:hAnsi="Cambria" w:cs="Arial"/>
          <w:color w:val="000000"/>
          <w:sz w:val="24"/>
        </w:rPr>
        <w:t xml:space="preserve"> </w:t>
      </w:r>
      <w:r w:rsidR="00345D3D" w:rsidRPr="00057C83">
        <w:rPr>
          <w:rFonts w:ascii="Cambria" w:eastAsia="Times New Roman" w:hAnsi="Cambria" w:cs="Arial"/>
          <w:color w:val="000000"/>
          <w:sz w:val="24"/>
        </w:rPr>
        <w:t xml:space="preserve">Please </w:t>
      </w:r>
      <w:r w:rsidR="002E1BEE">
        <w:rPr>
          <w:rFonts w:ascii="Cambria" w:eastAsia="Times New Roman" w:hAnsi="Cambria" w:cs="Arial"/>
          <w:color w:val="000000"/>
          <w:sz w:val="24"/>
        </w:rPr>
        <w:t xml:space="preserve">contact the </w:t>
      </w:r>
      <w:r w:rsidR="00345D3D" w:rsidRPr="00057C83">
        <w:rPr>
          <w:rFonts w:ascii="Cambria" w:eastAsia="Times New Roman" w:hAnsi="Cambria" w:cs="Arial"/>
          <w:color w:val="000000"/>
          <w:sz w:val="24"/>
        </w:rPr>
        <w:t>person</w:t>
      </w:r>
      <w:r w:rsidR="002E1BEE">
        <w:rPr>
          <w:rFonts w:ascii="Cambria" w:eastAsia="Times New Roman" w:hAnsi="Cambria" w:cs="Arial"/>
          <w:color w:val="000000"/>
          <w:sz w:val="24"/>
        </w:rPr>
        <w:t xml:space="preserve"> listed at the bottom of this page</w:t>
      </w:r>
      <w:r w:rsidR="00345D3D" w:rsidRPr="00057C83">
        <w:rPr>
          <w:rFonts w:ascii="Cambria" w:eastAsia="Times New Roman" w:hAnsi="Cambria" w:cs="Arial"/>
          <w:color w:val="000000"/>
          <w:sz w:val="24"/>
        </w:rPr>
        <w:t xml:space="preserve"> for more information.</w:t>
      </w:r>
      <w:r w:rsidR="00345D3D" w:rsidRPr="00345D3D">
        <w:rPr>
          <w:rFonts w:ascii="Cambria" w:eastAsia="Times New Roman" w:hAnsi="Cambria" w:cs="Arial"/>
          <w:color w:val="000000"/>
          <w:sz w:val="24"/>
        </w:rPr>
        <w:t xml:space="preserve"> </w:t>
      </w:r>
    </w:p>
    <w:p w14:paraId="6A2D129C" w14:textId="77777777" w:rsidR="007F29A7" w:rsidRPr="009E00E4" w:rsidRDefault="007F29A7" w:rsidP="004173F1">
      <w:pPr>
        <w:spacing w:after="0" w:line="240" w:lineRule="auto"/>
        <w:jc w:val="both"/>
        <w:rPr>
          <w:rFonts w:ascii="Cambria" w:eastAsia="Times New Roman" w:hAnsi="Cambria" w:cs="Times New Roman"/>
          <w:b/>
          <w:bCs/>
          <w:sz w:val="20"/>
          <w:szCs w:val="24"/>
          <w:lang w:val="en"/>
        </w:rPr>
      </w:pPr>
    </w:p>
    <w:p w14:paraId="5E2FE34E" w14:textId="3FA6F973" w:rsidR="00EC3C82" w:rsidRPr="009B5073" w:rsidRDefault="00EC3C82" w:rsidP="004173F1">
      <w:pPr>
        <w:spacing w:after="0" w:line="240" w:lineRule="auto"/>
        <w:jc w:val="both"/>
        <w:rPr>
          <w:rFonts w:ascii="Cambria" w:eastAsia="Times New Roman" w:hAnsi="Cambria" w:cs="Times New Roman"/>
          <w:b/>
          <w:bCs/>
          <w:color w:val="FDA803"/>
          <w:sz w:val="26"/>
          <w:szCs w:val="26"/>
          <w:lang w:val="en"/>
        </w:rPr>
      </w:pPr>
      <w:r w:rsidRPr="009B5073">
        <w:rPr>
          <w:rFonts w:ascii="Cambria" w:eastAsia="Times New Roman" w:hAnsi="Cambria" w:cs="Times New Roman"/>
          <w:b/>
          <w:bCs/>
          <w:color w:val="FDA803"/>
          <w:sz w:val="26"/>
          <w:szCs w:val="26"/>
          <w:lang w:val="en"/>
        </w:rPr>
        <w:t>What does it cost to participate in #iGiveCatholic?</w:t>
      </w:r>
    </w:p>
    <w:p w14:paraId="6E30121B" w14:textId="13A487B8" w:rsidR="00EC3C82" w:rsidRPr="007F29A7" w:rsidRDefault="00D034AB" w:rsidP="004173F1">
      <w:pPr>
        <w:spacing w:after="0" w:line="240" w:lineRule="auto"/>
        <w:jc w:val="both"/>
        <w:rPr>
          <w:rFonts w:ascii="Cambria" w:eastAsia="Times New Roman" w:hAnsi="Cambria" w:cs="Times New Roman"/>
          <w:bCs/>
          <w:sz w:val="24"/>
          <w:szCs w:val="24"/>
          <w:lang w:val="en"/>
        </w:rPr>
      </w:pPr>
      <w:r>
        <w:rPr>
          <w:rFonts w:ascii="Cambria" w:eastAsia="Times New Roman" w:hAnsi="Cambria" w:cs="Times New Roman"/>
          <w:bCs/>
          <w:sz w:val="24"/>
          <w:szCs w:val="24"/>
          <w:lang w:val="en"/>
        </w:rPr>
        <w:t xml:space="preserve">The set-up </w:t>
      </w:r>
      <w:r w:rsidR="008A1D27">
        <w:rPr>
          <w:rFonts w:ascii="Cambria" w:eastAsia="Times New Roman" w:hAnsi="Cambria" w:cs="Times New Roman"/>
          <w:bCs/>
          <w:sz w:val="24"/>
          <w:szCs w:val="24"/>
          <w:lang w:val="en"/>
        </w:rPr>
        <w:t>cost</w:t>
      </w:r>
      <w:r>
        <w:rPr>
          <w:rFonts w:ascii="Cambria" w:eastAsia="Times New Roman" w:hAnsi="Cambria" w:cs="Times New Roman"/>
          <w:bCs/>
          <w:sz w:val="24"/>
          <w:szCs w:val="24"/>
          <w:lang w:val="en"/>
        </w:rPr>
        <w:t xml:space="preserve"> </w:t>
      </w:r>
      <w:r w:rsidR="000514F6">
        <w:rPr>
          <w:rFonts w:ascii="Cambria" w:eastAsia="Times New Roman" w:hAnsi="Cambria" w:cs="Times New Roman"/>
          <w:bCs/>
          <w:sz w:val="24"/>
          <w:szCs w:val="24"/>
          <w:lang w:val="en"/>
        </w:rPr>
        <w:t xml:space="preserve">for your organization </w:t>
      </w:r>
      <w:r>
        <w:rPr>
          <w:rFonts w:ascii="Cambria" w:eastAsia="Times New Roman" w:hAnsi="Cambria" w:cs="Times New Roman"/>
          <w:bCs/>
          <w:sz w:val="24"/>
          <w:szCs w:val="24"/>
          <w:lang w:val="en"/>
        </w:rPr>
        <w:t xml:space="preserve">has been paid by </w:t>
      </w:r>
      <w:r w:rsidRPr="00467DD9">
        <w:rPr>
          <w:rFonts w:ascii="Cambria" w:eastAsia="Times New Roman" w:hAnsi="Cambria" w:cs="Times New Roman"/>
          <w:bCs/>
          <w:sz w:val="24"/>
          <w:szCs w:val="24"/>
          <w:highlight w:val="yellow"/>
          <w:lang w:val="en"/>
        </w:rPr>
        <w:t xml:space="preserve">your </w:t>
      </w:r>
      <w:r w:rsidR="00C31E68">
        <w:rPr>
          <w:rFonts w:ascii="Cambria" w:eastAsia="Times New Roman" w:hAnsi="Cambria" w:cs="Times New Roman"/>
          <w:bCs/>
          <w:sz w:val="24"/>
          <w:szCs w:val="24"/>
          <w:highlight w:val="yellow"/>
          <w:lang w:val="en"/>
        </w:rPr>
        <w:t>A</w:t>
      </w:r>
      <w:r w:rsidRPr="00467DD9">
        <w:rPr>
          <w:rFonts w:ascii="Cambria" w:eastAsia="Times New Roman" w:hAnsi="Cambria" w:cs="Times New Roman"/>
          <w:bCs/>
          <w:sz w:val="24"/>
          <w:szCs w:val="24"/>
          <w:highlight w:val="yellow"/>
          <w:lang w:val="en"/>
        </w:rPr>
        <w:t>rch/</w:t>
      </w:r>
      <w:r w:rsidR="00C31E68">
        <w:rPr>
          <w:rFonts w:ascii="Cambria" w:eastAsia="Times New Roman" w:hAnsi="Cambria" w:cs="Times New Roman"/>
          <w:bCs/>
          <w:sz w:val="24"/>
          <w:szCs w:val="24"/>
          <w:highlight w:val="yellow"/>
          <w:lang w:val="en"/>
        </w:rPr>
        <w:t>D</w:t>
      </w:r>
      <w:r w:rsidRPr="00467DD9">
        <w:rPr>
          <w:rFonts w:ascii="Cambria" w:eastAsia="Times New Roman" w:hAnsi="Cambria" w:cs="Times New Roman"/>
          <w:bCs/>
          <w:sz w:val="24"/>
          <w:szCs w:val="24"/>
          <w:highlight w:val="yellow"/>
          <w:lang w:val="en"/>
        </w:rPr>
        <w:t>iocese/</w:t>
      </w:r>
      <w:r w:rsidR="00C31E68">
        <w:rPr>
          <w:rFonts w:ascii="Cambria" w:eastAsia="Times New Roman" w:hAnsi="Cambria" w:cs="Times New Roman"/>
          <w:bCs/>
          <w:sz w:val="24"/>
          <w:szCs w:val="24"/>
          <w:highlight w:val="yellow"/>
          <w:lang w:val="en"/>
        </w:rPr>
        <w:t>F</w:t>
      </w:r>
      <w:r w:rsidRPr="00467DD9">
        <w:rPr>
          <w:rFonts w:ascii="Cambria" w:eastAsia="Times New Roman" w:hAnsi="Cambria" w:cs="Times New Roman"/>
          <w:bCs/>
          <w:sz w:val="24"/>
          <w:szCs w:val="24"/>
          <w:highlight w:val="yellow"/>
          <w:lang w:val="en"/>
        </w:rPr>
        <w:t>oundation</w:t>
      </w:r>
      <w:r w:rsidR="00EC3C82" w:rsidRPr="007F29A7">
        <w:rPr>
          <w:rFonts w:ascii="Cambria" w:eastAsia="Times New Roman" w:hAnsi="Cambria" w:cs="Times New Roman"/>
          <w:bCs/>
          <w:sz w:val="24"/>
          <w:szCs w:val="24"/>
          <w:lang w:val="en"/>
        </w:rPr>
        <w:t xml:space="preserve">. </w:t>
      </w:r>
      <w:r w:rsidR="00EC3C82" w:rsidRPr="000514F6">
        <w:rPr>
          <w:rFonts w:ascii="Cambria" w:eastAsia="Times New Roman" w:hAnsi="Cambria" w:cs="Times New Roman"/>
          <w:b/>
          <w:bCs/>
          <w:color w:val="425DB9"/>
          <w:sz w:val="24"/>
          <w:szCs w:val="24"/>
          <w:lang w:val="en"/>
        </w:rPr>
        <w:t>#iGiveCatholic</w:t>
      </w:r>
      <w:r w:rsidR="00B2463F" w:rsidRPr="00595D36">
        <w:rPr>
          <w:rFonts w:ascii="Cambria" w:eastAsia="Times New Roman" w:hAnsi="Cambria" w:cs="Arial"/>
          <w:color w:val="425DB9"/>
          <w:sz w:val="24"/>
        </w:rPr>
        <w:t xml:space="preserve"> </w:t>
      </w:r>
      <w:r w:rsidR="00B2463F" w:rsidRPr="00016EE7">
        <w:rPr>
          <w:rFonts w:ascii="Cambria" w:eastAsia="Times New Roman" w:hAnsi="Cambria" w:cs="Arial"/>
          <w:b/>
          <w:color w:val="425DB9"/>
          <w:sz w:val="24"/>
          <w:szCs w:val="24"/>
        </w:rPr>
        <w:t>on Giving Tuesday</w:t>
      </w:r>
      <w:r w:rsidR="00EC3C82" w:rsidRPr="000514F6">
        <w:rPr>
          <w:rFonts w:ascii="Cambria" w:eastAsia="Times New Roman" w:hAnsi="Cambria" w:cs="Times New Roman"/>
          <w:bCs/>
          <w:color w:val="425DB9"/>
          <w:sz w:val="24"/>
          <w:szCs w:val="24"/>
          <w:lang w:val="en"/>
        </w:rPr>
        <w:t xml:space="preserve"> </w:t>
      </w:r>
      <w:r w:rsidR="00EC3C82" w:rsidRPr="007F29A7">
        <w:rPr>
          <w:rFonts w:ascii="Cambria" w:eastAsia="Times New Roman" w:hAnsi="Cambria" w:cs="Times New Roman"/>
          <w:bCs/>
          <w:sz w:val="24"/>
          <w:szCs w:val="24"/>
          <w:lang w:val="en"/>
        </w:rPr>
        <w:t xml:space="preserve">is a gift to </w:t>
      </w:r>
      <w:r w:rsidR="000514F6">
        <w:rPr>
          <w:rFonts w:ascii="Cambria" w:eastAsia="Times New Roman" w:hAnsi="Cambria" w:cs="Times New Roman"/>
          <w:bCs/>
          <w:sz w:val="24"/>
          <w:szCs w:val="24"/>
          <w:lang w:val="en"/>
        </w:rPr>
        <w:t>you and the</w:t>
      </w:r>
      <w:r w:rsidR="00EC3C82" w:rsidRPr="007F29A7">
        <w:rPr>
          <w:rFonts w:ascii="Cambria" w:eastAsia="Times New Roman" w:hAnsi="Cambria" w:cs="Times New Roman"/>
          <w:bCs/>
          <w:sz w:val="24"/>
          <w:szCs w:val="24"/>
          <w:lang w:val="en"/>
        </w:rPr>
        <w:t xml:space="preserve"> community.</w:t>
      </w:r>
      <w:r w:rsidR="00111F56">
        <w:rPr>
          <w:rFonts w:ascii="Cambria" w:eastAsia="Times New Roman" w:hAnsi="Cambria" w:cs="Times New Roman"/>
          <w:bCs/>
          <w:sz w:val="24"/>
          <w:szCs w:val="24"/>
          <w:lang w:val="en"/>
        </w:rPr>
        <w:t xml:space="preserve"> There are </w:t>
      </w:r>
      <w:r w:rsidR="008A1D27">
        <w:rPr>
          <w:rFonts w:ascii="Cambria" w:eastAsia="Times New Roman" w:hAnsi="Cambria" w:cs="Times New Roman"/>
          <w:bCs/>
          <w:sz w:val="24"/>
          <w:szCs w:val="24"/>
          <w:lang w:val="en"/>
        </w:rPr>
        <w:t>costs to doing business online</w:t>
      </w:r>
      <w:r w:rsidR="00111F56">
        <w:rPr>
          <w:rFonts w:ascii="Cambria" w:eastAsia="Times New Roman" w:hAnsi="Cambria" w:cs="Times New Roman"/>
          <w:bCs/>
          <w:sz w:val="24"/>
          <w:szCs w:val="24"/>
          <w:lang w:val="en"/>
        </w:rPr>
        <w:t xml:space="preserve"> </w:t>
      </w:r>
      <w:r w:rsidR="008A1D27">
        <w:rPr>
          <w:rFonts w:ascii="Cambria" w:eastAsia="Times New Roman" w:hAnsi="Cambria" w:cs="Times New Roman"/>
          <w:bCs/>
          <w:sz w:val="24"/>
          <w:szCs w:val="24"/>
          <w:lang w:val="en"/>
        </w:rPr>
        <w:t>as is common with expenses for in-person events. All online gifts are subject</w:t>
      </w:r>
      <w:r w:rsidR="00111F56">
        <w:rPr>
          <w:rFonts w:ascii="Cambria" w:eastAsia="Times New Roman" w:hAnsi="Cambria" w:cs="Times New Roman"/>
          <w:bCs/>
          <w:sz w:val="24"/>
          <w:szCs w:val="24"/>
          <w:lang w:val="en"/>
        </w:rPr>
        <w:t xml:space="preserve"> to</w:t>
      </w:r>
      <w:r w:rsidR="008A1D27">
        <w:rPr>
          <w:rFonts w:ascii="Cambria" w:eastAsia="Times New Roman" w:hAnsi="Cambria" w:cs="Times New Roman"/>
          <w:bCs/>
          <w:sz w:val="24"/>
          <w:szCs w:val="24"/>
          <w:lang w:val="en"/>
        </w:rPr>
        <w:t xml:space="preserve"> a 5.8% + $.30 transaction fee to</w:t>
      </w:r>
      <w:r w:rsidR="00111F56">
        <w:rPr>
          <w:rFonts w:ascii="Cambria" w:eastAsia="Times New Roman" w:hAnsi="Cambria" w:cs="Times New Roman"/>
          <w:bCs/>
          <w:sz w:val="24"/>
          <w:szCs w:val="24"/>
          <w:lang w:val="en"/>
        </w:rPr>
        <w:t xml:space="preserve"> cover credit card </w:t>
      </w:r>
      <w:r w:rsidR="008A1D27">
        <w:rPr>
          <w:rFonts w:ascii="Cambria" w:eastAsia="Times New Roman" w:hAnsi="Cambria" w:cs="Times New Roman"/>
          <w:bCs/>
          <w:sz w:val="24"/>
          <w:szCs w:val="24"/>
          <w:lang w:val="en"/>
        </w:rPr>
        <w:t>processing</w:t>
      </w:r>
      <w:r w:rsidR="00111F56">
        <w:rPr>
          <w:rFonts w:ascii="Cambria" w:eastAsia="Times New Roman" w:hAnsi="Cambria" w:cs="Times New Roman"/>
          <w:bCs/>
          <w:sz w:val="24"/>
          <w:szCs w:val="24"/>
          <w:lang w:val="en"/>
        </w:rPr>
        <w:t>, technical support</w:t>
      </w:r>
      <w:r w:rsidR="00B2463F">
        <w:rPr>
          <w:rFonts w:ascii="Cambria" w:eastAsia="Times New Roman" w:hAnsi="Cambria" w:cs="Times New Roman"/>
          <w:bCs/>
          <w:sz w:val="24"/>
          <w:szCs w:val="24"/>
          <w:lang w:val="en"/>
        </w:rPr>
        <w:t>, training</w:t>
      </w:r>
      <w:r w:rsidR="00111F56">
        <w:rPr>
          <w:rFonts w:ascii="Cambria" w:eastAsia="Times New Roman" w:hAnsi="Cambria" w:cs="Times New Roman"/>
          <w:bCs/>
          <w:sz w:val="24"/>
          <w:szCs w:val="24"/>
          <w:lang w:val="en"/>
        </w:rPr>
        <w:t xml:space="preserve"> and marketing materials. </w:t>
      </w:r>
      <w:r w:rsidR="00111F56" w:rsidRPr="00D92A69">
        <w:rPr>
          <w:rFonts w:ascii="Cambria" w:eastAsia="Times New Roman" w:hAnsi="Cambria" w:cs="Times New Roman"/>
          <w:bCs/>
          <w:sz w:val="24"/>
          <w:szCs w:val="24"/>
          <w:lang w:val="en"/>
        </w:rPr>
        <w:t xml:space="preserve">Over </w:t>
      </w:r>
      <w:r w:rsidR="008A1D27" w:rsidRPr="00D92A69">
        <w:rPr>
          <w:rFonts w:ascii="Cambria" w:eastAsia="Times New Roman" w:hAnsi="Cambria" w:cs="Times New Roman"/>
          <w:bCs/>
          <w:sz w:val="24"/>
          <w:szCs w:val="24"/>
          <w:lang w:val="en"/>
        </w:rPr>
        <w:t>7</w:t>
      </w:r>
      <w:r w:rsidR="00D92A69" w:rsidRPr="00D92A69">
        <w:rPr>
          <w:rFonts w:ascii="Cambria" w:eastAsia="Times New Roman" w:hAnsi="Cambria" w:cs="Times New Roman"/>
          <w:bCs/>
          <w:sz w:val="24"/>
          <w:szCs w:val="24"/>
          <w:lang w:val="en"/>
        </w:rPr>
        <w:t>3</w:t>
      </w:r>
      <w:r w:rsidR="008A1D27" w:rsidRPr="00D92A69">
        <w:rPr>
          <w:rFonts w:ascii="Cambria" w:eastAsia="Times New Roman" w:hAnsi="Cambria" w:cs="Times New Roman"/>
          <w:bCs/>
          <w:sz w:val="24"/>
          <w:szCs w:val="24"/>
          <w:lang w:val="en"/>
        </w:rPr>
        <w:t>% of donors opted to pay the</w:t>
      </w:r>
      <w:r w:rsidR="00111F56" w:rsidRPr="00D92A69">
        <w:rPr>
          <w:rFonts w:ascii="Cambria" w:eastAsia="Times New Roman" w:hAnsi="Cambria" w:cs="Times New Roman"/>
          <w:bCs/>
          <w:sz w:val="24"/>
          <w:szCs w:val="24"/>
          <w:lang w:val="en"/>
        </w:rPr>
        <w:t>s</w:t>
      </w:r>
      <w:r w:rsidR="008A1D27" w:rsidRPr="00D92A69">
        <w:rPr>
          <w:rFonts w:ascii="Cambria" w:eastAsia="Times New Roman" w:hAnsi="Cambria" w:cs="Times New Roman"/>
          <w:bCs/>
          <w:sz w:val="24"/>
          <w:szCs w:val="24"/>
          <w:lang w:val="en"/>
        </w:rPr>
        <w:t>e</w:t>
      </w:r>
      <w:r w:rsidR="00111F56" w:rsidRPr="00D92A69">
        <w:rPr>
          <w:rFonts w:ascii="Cambria" w:eastAsia="Times New Roman" w:hAnsi="Cambria" w:cs="Times New Roman"/>
          <w:bCs/>
          <w:sz w:val="24"/>
          <w:szCs w:val="24"/>
          <w:lang w:val="en"/>
        </w:rPr>
        <w:t xml:space="preserve"> fee</w:t>
      </w:r>
      <w:r w:rsidR="008A1D27" w:rsidRPr="00D92A69">
        <w:rPr>
          <w:rFonts w:ascii="Cambria" w:eastAsia="Times New Roman" w:hAnsi="Cambria" w:cs="Times New Roman"/>
          <w:bCs/>
          <w:sz w:val="24"/>
          <w:szCs w:val="24"/>
          <w:lang w:val="en"/>
        </w:rPr>
        <w:t>s in 202</w:t>
      </w:r>
      <w:r w:rsidR="00D92A69" w:rsidRPr="00D92A69">
        <w:rPr>
          <w:rFonts w:ascii="Cambria" w:eastAsia="Times New Roman" w:hAnsi="Cambria" w:cs="Times New Roman"/>
          <w:bCs/>
          <w:sz w:val="24"/>
          <w:szCs w:val="24"/>
          <w:lang w:val="en"/>
        </w:rPr>
        <w:t>3</w:t>
      </w:r>
      <w:r w:rsidR="00111F56" w:rsidRPr="00D92A69">
        <w:rPr>
          <w:rFonts w:ascii="Cambria" w:eastAsia="Times New Roman" w:hAnsi="Cambria" w:cs="Times New Roman"/>
          <w:bCs/>
          <w:sz w:val="24"/>
          <w:szCs w:val="24"/>
          <w:lang w:val="en"/>
        </w:rPr>
        <w:t>, meaning for every $100 an organization was donated, they received $9</w:t>
      </w:r>
      <w:r w:rsidR="008A1D27" w:rsidRPr="00D92A69">
        <w:rPr>
          <w:rFonts w:ascii="Cambria" w:eastAsia="Times New Roman" w:hAnsi="Cambria" w:cs="Times New Roman"/>
          <w:bCs/>
          <w:sz w:val="24"/>
          <w:szCs w:val="24"/>
          <w:lang w:val="en"/>
        </w:rPr>
        <w:t>8</w:t>
      </w:r>
      <w:r w:rsidR="00111F56" w:rsidRPr="00D92A69">
        <w:rPr>
          <w:rFonts w:ascii="Cambria" w:eastAsia="Times New Roman" w:hAnsi="Cambria" w:cs="Times New Roman"/>
          <w:bCs/>
          <w:sz w:val="24"/>
          <w:szCs w:val="24"/>
          <w:lang w:val="en"/>
        </w:rPr>
        <w:t>.</w:t>
      </w:r>
      <w:r w:rsidR="007B1CA2" w:rsidRPr="00D92A69">
        <w:rPr>
          <w:rFonts w:ascii="Cambria" w:eastAsia="Times New Roman" w:hAnsi="Cambria" w:cs="Times New Roman"/>
          <w:bCs/>
          <w:sz w:val="24"/>
          <w:szCs w:val="24"/>
          <w:lang w:val="en"/>
        </w:rPr>
        <w:t>79</w:t>
      </w:r>
      <w:r w:rsidR="00111F56" w:rsidRPr="00D92A69">
        <w:rPr>
          <w:rFonts w:ascii="Cambria" w:eastAsia="Times New Roman" w:hAnsi="Cambria" w:cs="Times New Roman"/>
          <w:bCs/>
          <w:sz w:val="24"/>
          <w:szCs w:val="24"/>
          <w:lang w:val="en"/>
        </w:rPr>
        <w:t>.</w:t>
      </w:r>
      <w:r w:rsidR="008A1D27">
        <w:rPr>
          <w:rFonts w:ascii="Cambria" w:eastAsia="Times New Roman" w:hAnsi="Cambria" w:cs="Times New Roman"/>
          <w:bCs/>
          <w:sz w:val="24"/>
          <w:szCs w:val="24"/>
          <w:lang w:val="en"/>
        </w:rPr>
        <w:t xml:space="preserve"> </w:t>
      </w:r>
      <w:r w:rsidR="00B2463F">
        <w:rPr>
          <w:rFonts w:ascii="Cambria" w:eastAsia="Times New Roman" w:hAnsi="Cambria" w:cs="Times New Roman"/>
          <w:bCs/>
          <w:sz w:val="24"/>
          <w:szCs w:val="24"/>
          <w:lang w:val="en"/>
        </w:rPr>
        <w:t xml:space="preserve">You can learn more about the online transaction fees by </w:t>
      </w:r>
      <w:hyperlink r:id="rId10" w:history="1">
        <w:r w:rsidR="00B2463F" w:rsidRPr="00B2463F">
          <w:rPr>
            <w:rStyle w:val="Hyperlink"/>
            <w:rFonts w:ascii="Cambria" w:eastAsia="Times New Roman" w:hAnsi="Cambria" w:cs="Times New Roman"/>
            <w:bCs/>
            <w:sz w:val="24"/>
            <w:szCs w:val="24"/>
            <w:lang w:val="en"/>
          </w:rPr>
          <w:t>clicking here</w:t>
        </w:r>
      </w:hyperlink>
      <w:r w:rsidR="00B2463F">
        <w:rPr>
          <w:rFonts w:ascii="Cambria" w:eastAsia="Times New Roman" w:hAnsi="Cambria" w:cs="Times New Roman"/>
          <w:bCs/>
          <w:sz w:val="24"/>
          <w:szCs w:val="24"/>
          <w:lang w:val="en"/>
        </w:rPr>
        <w:t>. Remember that o</w:t>
      </w:r>
      <w:r w:rsidR="008A1D27">
        <w:rPr>
          <w:rFonts w:ascii="Cambria" w:eastAsia="Times New Roman" w:hAnsi="Cambria" w:cs="Times New Roman"/>
          <w:bCs/>
          <w:sz w:val="24"/>
          <w:szCs w:val="24"/>
          <w:lang w:val="en"/>
        </w:rPr>
        <w:t>ffline gifts incur no transaction fee</w:t>
      </w:r>
      <w:r w:rsidR="00B2463F">
        <w:rPr>
          <w:rFonts w:ascii="Cambria" w:eastAsia="Times New Roman" w:hAnsi="Cambria" w:cs="Times New Roman"/>
          <w:bCs/>
          <w:sz w:val="24"/>
          <w:szCs w:val="24"/>
          <w:lang w:val="en"/>
        </w:rPr>
        <w:t>s</w:t>
      </w:r>
      <w:r w:rsidR="008A1D27">
        <w:rPr>
          <w:rFonts w:ascii="Cambria" w:eastAsia="Times New Roman" w:hAnsi="Cambria" w:cs="Times New Roman"/>
          <w:bCs/>
          <w:sz w:val="24"/>
          <w:szCs w:val="24"/>
          <w:lang w:val="en"/>
        </w:rPr>
        <w:t xml:space="preserve"> and should be entered into the dashboard so donors can see their gift impacting your total</w:t>
      </w:r>
      <w:r w:rsidR="00B2463F">
        <w:rPr>
          <w:rFonts w:ascii="Cambria" w:eastAsia="Times New Roman" w:hAnsi="Cambria" w:cs="Times New Roman"/>
          <w:bCs/>
          <w:sz w:val="24"/>
          <w:szCs w:val="24"/>
          <w:lang w:val="en"/>
        </w:rPr>
        <w:t xml:space="preserve">! </w:t>
      </w:r>
    </w:p>
    <w:p w14:paraId="45338FCB" w14:textId="77777777" w:rsidR="007F29A7" w:rsidRPr="009E00E4" w:rsidRDefault="007F29A7" w:rsidP="004173F1">
      <w:pPr>
        <w:tabs>
          <w:tab w:val="num" w:pos="720"/>
        </w:tabs>
        <w:spacing w:after="0" w:line="240" w:lineRule="auto"/>
        <w:jc w:val="both"/>
        <w:rPr>
          <w:rFonts w:ascii="Cambria" w:eastAsia="Times New Roman" w:hAnsi="Cambria" w:cs="Times New Roman"/>
          <w:b/>
          <w:bCs/>
          <w:sz w:val="20"/>
          <w:szCs w:val="24"/>
          <w:lang w:val="en"/>
        </w:rPr>
      </w:pPr>
    </w:p>
    <w:p w14:paraId="66202D7E" w14:textId="77777777" w:rsidR="00345D3D" w:rsidRPr="009B5073" w:rsidRDefault="00345D3D" w:rsidP="00C31E68">
      <w:pPr>
        <w:spacing w:after="0" w:line="240" w:lineRule="auto"/>
        <w:jc w:val="both"/>
        <w:rPr>
          <w:rFonts w:ascii="Cambria" w:eastAsia="Times New Roman" w:hAnsi="Cambria" w:cs="Times New Roman"/>
          <w:b/>
          <w:bCs/>
          <w:color w:val="FDA803"/>
          <w:sz w:val="26"/>
          <w:szCs w:val="26"/>
          <w:lang w:val="en"/>
        </w:rPr>
      </w:pPr>
      <w:r w:rsidRPr="009B5073">
        <w:rPr>
          <w:rFonts w:ascii="Cambria" w:eastAsia="Times New Roman" w:hAnsi="Cambria" w:cs="Times New Roman"/>
          <w:b/>
          <w:bCs/>
          <w:color w:val="FDA803"/>
          <w:sz w:val="26"/>
          <w:szCs w:val="26"/>
          <w:lang w:val="en"/>
        </w:rPr>
        <w:t>How do I register my organization to participate?</w:t>
      </w:r>
    </w:p>
    <w:p w14:paraId="7B7E374D" w14:textId="42E7485B" w:rsidR="003A1E68" w:rsidRPr="00111F56" w:rsidRDefault="00356379" w:rsidP="00C31E68">
      <w:pPr>
        <w:shd w:val="clear" w:color="auto" w:fill="FFFFFF"/>
        <w:spacing w:after="0" w:line="240" w:lineRule="auto"/>
        <w:jc w:val="both"/>
        <w:rPr>
          <w:rFonts w:ascii="Cambria" w:eastAsia="Times New Roman" w:hAnsi="Cambria" w:cs="Arial"/>
          <w:bCs/>
          <w:iCs/>
          <w:color w:val="000000"/>
          <w:sz w:val="24"/>
          <w:szCs w:val="24"/>
        </w:rPr>
      </w:pPr>
      <w:r w:rsidRPr="00356379">
        <w:rPr>
          <w:rFonts w:ascii="Cambria" w:eastAsia="Times New Roman" w:hAnsi="Cambria" w:cs="Arial"/>
          <w:b/>
          <w:bCs/>
          <w:iCs/>
          <w:color w:val="000000"/>
          <w:sz w:val="24"/>
          <w:szCs w:val="24"/>
        </w:rPr>
        <w:t>Between August 19 and November 1</w:t>
      </w:r>
      <w:r>
        <w:rPr>
          <w:rFonts w:ascii="Cambria" w:eastAsia="Times New Roman" w:hAnsi="Cambria" w:cs="Arial"/>
          <w:bCs/>
          <w:iCs/>
          <w:color w:val="000000"/>
          <w:sz w:val="24"/>
          <w:szCs w:val="24"/>
        </w:rPr>
        <w:t>, e</w:t>
      </w:r>
      <w:r w:rsidR="003A1E68" w:rsidRPr="000F52DF">
        <w:rPr>
          <w:rFonts w:ascii="Cambria" w:eastAsia="Times New Roman" w:hAnsi="Cambria" w:cs="Arial"/>
          <w:bCs/>
          <w:iCs/>
          <w:color w:val="000000"/>
          <w:sz w:val="24"/>
          <w:szCs w:val="24"/>
        </w:rPr>
        <w:t xml:space="preserve">ligible organizations </w:t>
      </w:r>
      <w:r>
        <w:rPr>
          <w:rFonts w:ascii="Cambria" w:eastAsia="Times New Roman" w:hAnsi="Cambria" w:cs="Arial"/>
          <w:bCs/>
          <w:iCs/>
          <w:color w:val="000000"/>
          <w:sz w:val="24"/>
          <w:szCs w:val="24"/>
        </w:rPr>
        <w:t>may start the registration process by clicking</w:t>
      </w:r>
      <w:r w:rsidR="000514F6" w:rsidRPr="000F52DF">
        <w:rPr>
          <w:rFonts w:ascii="Cambria" w:eastAsia="Times New Roman" w:hAnsi="Cambria" w:cs="Arial"/>
          <w:bCs/>
          <w:iCs/>
          <w:color w:val="000000"/>
          <w:sz w:val="24"/>
          <w:szCs w:val="24"/>
        </w:rPr>
        <w:t xml:space="preserve"> </w:t>
      </w:r>
      <w:r w:rsidR="00595D36" w:rsidRPr="000F52DF">
        <w:rPr>
          <w:rFonts w:ascii="Cambria" w:eastAsia="Times New Roman" w:hAnsi="Cambria" w:cs="Arial"/>
          <w:bCs/>
          <w:i/>
          <w:iCs/>
          <w:color w:val="000000"/>
          <w:sz w:val="24"/>
          <w:szCs w:val="24"/>
        </w:rPr>
        <w:t>“Apply Now”</w:t>
      </w:r>
      <w:r w:rsidR="000F52DF" w:rsidRPr="000F52DF">
        <w:rPr>
          <w:rFonts w:ascii="Cambria" w:eastAsia="Times New Roman" w:hAnsi="Cambria" w:cs="Arial"/>
          <w:bCs/>
          <w:i/>
          <w:iCs/>
          <w:color w:val="000000"/>
          <w:sz w:val="24"/>
          <w:szCs w:val="24"/>
        </w:rPr>
        <w:t xml:space="preserve"> </w:t>
      </w:r>
      <w:r>
        <w:rPr>
          <w:rFonts w:ascii="Cambria" w:eastAsia="Times New Roman" w:hAnsi="Cambria" w:cs="Arial"/>
          <w:bCs/>
          <w:iCs/>
          <w:color w:val="000000"/>
          <w:sz w:val="24"/>
          <w:szCs w:val="24"/>
        </w:rPr>
        <w:t xml:space="preserve">button at the top of </w:t>
      </w:r>
      <w:r w:rsidRPr="00356379">
        <w:rPr>
          <w:rFonts w:ascii="Cambria" w:eastAsia="Times New Roman" w:hAnsi="Cambria" w:cs="Arial"/>
          <w:bCs/>
          <w:iCs/>
          <w:color w:val="000000"/>
          <w:sz w:val="24"/>
          <w:szCs w:val="24"/>
          <w:highlight w:val="yellow"/>
        </w:rPr>
        <w:t>[partner</w:t>
      </w:r>
      <w:proofErr w:type="gramStart"/>
      <w:r w:rsidRPr="00356379">
        <w:rPr>
          <w:rFonts w:ascii="Cambria" w:eastAsia="Times New Roman" w:hAnsi="Cambria" w:cs="Arial"/>
          <w:bCs/>
          <w:iCs/>
          <w:color w:val="000000"/>
          <w:sz w:val="24"/>
          <w:szCs w:val="24"/>
          <w:highlight w:val="yellow"/>
        </w:rPr>
        <w:t>].igivecatholic.org</w:t>
      </w:r>
      <w:proofErr w:type="gramEnd"/>
      <w:r>
        <w:rPr>
          <w:rFonts w:ascii="Cambria" w:eastAsia="Times New Roman" w:hAnsi="Cambria" w:cs="Arial"/>
          <w:bCs/>
          <w:iCs/>
          <w:color w:val="000000"/>
          <w:sz w:val="24"/>
          <w:szCs w:val="24"/>
        </w:rPr>
        <w:t xml:space="preserve">. </w:t>
      </w:r>
      <w:r w:rsidR="00595D36" w:rsidRPr="000F52DF">
        <w:rPr>
          <w:rFonts w:ascii="Cambria" w:eastAsia="Times New Roman" w:hAnsi="Cambria" w:cs="Arial"/>
          <w:bCs/>
          <w:i/>
          <w:iCs/>
          <w:color w:val="000000"/>
          <w:sz w:val="24"/>
          <w:szCs w:val="24"/>
        </w:rPr>
        <w:t xml:space="preserve"> </w:t>
      </w:r>
    </w:p>
    <w:p w14:paraId="341C80D5" w14:textId="77777777" w:rsidR="003A1E68" w:rsidRPr="000F52DF" w:rsidRDefault="003A1E68" w:rsidP="00C31E68">
      <w:pPr>
        <w:shd w:val="clear" w:color="auto" w:fill="FFFFFF"/>
        <w:spacing w:after="0" w:line="240" w:lineRule="auto"/>
        <w:jc w:val="both"/>
        <w:rPr>
          <w:rFonts w:ascii="Cambria" w:eastAsia="Times New Roman" w:hAnsi="Cambria" w:cs="Arial"/>
          <w:bCs/>
          <w:iCs/>
          <w:color w:val="000000"/>
          <w:sz w:val="18"/>
          <w:szCs w:val="24"/>
        </w:rPr>
      </w:pPr>
    </w:p>
    <w:p w14:paraId="3F2303C2" w14:textId="6D2C1F41" w:rsidR="00356379" w:rsidRDefault="002E1BEE" w:rsidP="00B2463F">
      <w:pPr>
        <w:shd w:val="clear" w:color="auto" w:fill="FFFFFF"/>
        <w:spacing w:after="0" w:line="240" w:lineRule="auto"/>
        <w:jc w:val="both"/>
        <w:rPr>
          <w:rFonts w:ascii="Cambria" w:eastAsia="Times New Roman" w:hAnsi="Cambria" w:cs="Arial"/>
          <w:bCs/>
          <w:color w:val="000000"/>
          <w:sz w:val="24"/>
          <w:szCs w:val="24"/>
        </w:rPr>
      </w:pPr>
      <w:r w:rsidRPr="000F52DF">
        <w:rPr>
          <w:rFonts w:ascii="Cambria" w:eastAsia="Times New Roman" w:hAnsi="Cambria" w:cs="Arial"/>
          <w:bCs/>
          <w:iCs/>
          <w:color w:val="000000"/>
          <w:sz w:val="24"/>
          <w:szCs w:val="24"/>
        </w:rPr>
        <w:t xml:space="preserve">Once you </w:t>
      </w:r>
      <w:r w:rsidR="000514F6" w:rsidRPr="000F52DF">
        <w:rPr>
          <w:rFonts w:ascii="Cambria" w:eastAsia="Times New Roman" w:hAnsi="Cambria" w:cs="Arial"/>
          <w:bCs/>
          <w:iCs/>
          <w:color w:val="000000"/>
          <w:sz w:val="24"/>
          <w:szCs w:val="24"/>
        </w:rPr>
        <w:t xml:space="preserve">answer the registration questions and </w:t>
      </w:r>
      <w:r w:rsidRPr="000F52DF">
        <w:rPr>
          <w:rFonts w:ascii="Cambria" w:eastAsia="Times New Roman" w:hAnsi="Cambria" w:cs="Arial"/>
          <w:bCs/>
          <w:iCs/>
          <w:color w:val="000000"/>
          <w:sz w:val="24"/>
          <w:szCs w:val="24"/>
        </w:rPr>
        <w:t>click to apply for participation,</w:t>
      </w:r>
      <w:r w:rsidR="000514F6" w:rsidRPr="000F52DF">
        <w:rPr>
          <w:rFonts w:ascii="Cambria" w:eastAsia="Times New Roman" w:hAnsi="Cambria" w:cs="Arial"/>
          <w:bCs/>
          <w:iCs/>
          <w:color w:val="000000"/>
          <w:sz w:val="24"/>
          <w:szCs w:val="24"/>
        </w:rPr>
        <w:t xml:space="preserve"> you can enter your </w:t>
      </w:r>
      <w:r w:rsidR="003A1E68" w:rsidRPr="000F52DF">
        <w:rPr>
          <w:rFonts w:ascii="Cambria" w:eastAsia="Times New Roman" w:hAnsi="Cambria" w:cs="Arial"/>
          <w:bCs/>
          <w:iCs/>
          <w:color w:val="000000"/>
          <w:sz w:val="24"/>
          <w:szCs w:val="24"/>
        </w:rPr>
        <w:t xml:space="preserve">“Admin Dashboard” </w:t>
      </w:r>
      <w:r w:rsidR="000514F6" w:rsidRPr="000F52DF">
        <w:rPr>
          <w:rFonts w:ascii="Cambria" w:eastAsia="Times New Roman" w:hAnsi="Cambria" w:cs="Arial"/>
          <w:bCs/>
          <w:iCs/>
          <w:color w:val="000000"/>
          <w:sz w:val="24"/>
          <w:szCs w:val="24"/>
        </w:rPr>
        <w:t xml:space="preserve">to begin customizing your </w:t>
      </w:r>
      <w:r w:rsidR="003A1E68" w:rsidRPr="000F52DF">
        <w:rPr>
          <w:rFonts w:ascii="Cambria" w:eastAsia="Times New Roman" w:hAnsi="Cambria" w:cs="Arial"/>
          <w:b/>
          <w:bCs/>
          <w:iCs/>
          <w:color w:val="425DB9"/>
          <w:sz w:val="24"/>
          <w:szCs w:val="24"/>
        </w:rPr>
        <w:t>#iGiveCatholic</w:t>
      </w:r>
      <w:r w:rsidR="00356379" w:rsidRPr="00356379">
        <w:rPr>
          <w:rFonts w:ascii="Cambria" w:eastAsia="Times New Roman" w:hAnsi="Cambria" w:cs="Arial"/>
          <w:b/>
          <w:color w:val="425DB9"/>
          <w:sz w:val="24"/>
          <w:szCs w:val="24"/>
        </w:rPr>
        <w:t xml:space="preserve"> </w:t>
      </w:r>
      <w:r w:rsidR="00356379" w:rsidRPr="00016EE7">
        <w:rPr>
          <w:rFonts w:ascii="Cambria" w:eastAsia="Times New Roman" w:hAnsi="Cambria" w:cs="Arial"/>
          <w:b/>
          <w:color w:val="425DB9"/>
          <w:sz w:val="24"/>
          <w:szCs w:val="24"/>
        </w:rPr>
        <w:t>on Giving Tuesday</w:t>
      </w:r>
      <w:r w:rsidR="000514F6" w:rsidRPr="000F52DF">
        <w:rPr>
          <w:rFonts w:ascii="Cambria" w:eastAsia="Times New Roman" w:hAnsi="Cambria" w:cs="Arial"/>
          <w:b/>
          <w:bCs/>
          <w:iCs/>
          <w:color w:val="425DB9"/>
          <w:sz w:val="24"/>
          <w:szCs w:val="24"/>
        </w:rPr>
        <w:t xml:space="preserve"> </w:t>
      </w:r>
      <w:r w:rsidR="003A1E68" w:rsidRPr="000F52DF">
        <w:rPr>
          <w:rFonts w:ascii="Cambria" w:eastAsia="Times New Roman" w:hAnsi="Cambria" w:cs="Arial"/>
          <w:bCs/>
          <w:iCs/>
          <w:color w:val="000000"/>
          <w:sz w:val="24"/>
          <w:szCs w:val="24"/>
        </w:rPr>
        <w:t>profile</w:t>
      </w:r>
      <w:r w:rsidR="00356379">
        <w:rPr>
          <w:rFonts w:ascii="Cambria" w:eastAsia="Times New Roman" w:hAnsi="Cambria" w:cs="Arial"/>
          <w:bCs/>
          <w:iCs/>
          <w:color w:val="000000"/>
          <w:sz w:val="24"/>
          <w:szCs w:val="24"/>
        </w:rPr>
        <w:t xml:space="preserve"> page</w:t>
      </w:r>
      <w:r w:rsidR="003A1E68" w:rsidRPr="000F52DF">
        <w:rPr>
          <w:rFonts w:ascii="Cambria" w:eastAsia="Times New Roman" w:hAnsi="Cambria" w:cs="Arial"/>
          <w:bCs/>
          <w:iCs/>
          <w:color w:val="000000"/>
          <w:sz w:val="24"/>
          <w:szCs w:val="24"/>
        </w:rPr>
        <w:t xml:space="preserve">. </w:t>
      </w:r>
      <w:r w:rsidR="000514F6" w:rsidRPr="000F52DF">
        <w:rPr>
          <w:rFonts w:ascii="Cambria" w:eastAsia="Times New Roman" w:hAnsi="Cambria" w:cs="Arial"/>
          <w:bCs/>
          <w:iCs/>
          <w:color w:val="000000"/>
          <w:sz w:val="24"/>
          <w:szCs w:val="24"/>
        </w:rPr>
        <w:t xml:space="preserve">Your application will be reviewed within </w:t>
      </w:r>
      <w:r w:rsidR="009E00E4" w:rsidRPr="000F52DF">
        <w:rPr>
          <w:rFonts w:ascii="Cambria" w:eastAsia="Times New Roman" w:hAnsi="Cambria" w:cs="Arial"/>
          <w:bCs/>
          <w:iCs/>
          <w:color w:val="000000"/>
          <w:sz w:val="24"/>
          <w:szCs w:val="24"/>
        </w:rPr>
        <w:t>a few</w:t>
      </w:r>
      <w:r w:rsidR="000514F6" w:rsidRPr="000F52DF">
        <w:rPr>
          <w:rFonts w:ascii="Cambria" w:eastAsia="Times New Roman" w:hAnsi="Cambria" w:cs="Arial"/>
          <w:bCs/>
          <w:iCs/>
          <w:color w:val="000000"/>
          <w:sz w:val="24"/>
          <w:szCs w:val="24"/>
        </w:rPr>
        <w:t xml:space="preserve"> working days.</w:t>
      </w:r>
      <w:r w:rsidR="003A1E68" w:rsidRPr="000F52DF">
        <w:rPr>
          <w:rFonts w:ascii="Cambria" w:eastAsia="Times New Roman" w:hAnsi="Cambria" w:cs="Arial"/>
          <w:bCs/>
          <w:color w:val="000000"/>
          <w:sz w:val="24"/>
          <w:szCs w:val="24"/>
        </w:rPr>
        <w:br/>
      </w:r>
      <w:r w:rsidR="003A1E68" w:rsidRPr="000F52DF">
        <w:rPr>
          <w:rFonts w:ascii="Cambria" w:eastAsia="Times New Roman" w:hAnsi="Cambria" w:cs="Arial"/>
          <w:bCs/>
          <w:color w:val="000000"/>
          <w:sz w:val="18"/>
          <w:szCs w:val="24"/>
        </w:rPr>
        <w:br/>
      </w:r>
      <w:r w:rsidR="003A1E68" w:rsidRPr="000F52DF">
        <w:rPr>
          <w:rFonts w:ascii="Cambria" w:eastAsia="Times New Roman" w:hAnsi="Cambria" w:cs="Arial"/>
          <w:bCs/>
          <w:iCs/>
          <w:color w:val="000000"/>
          <w:sz w:val="24"/>
          <w:szCs w:val="24"/>
        </w:rPr>
        <w:t xml:space="preserve">Online registration will </w:t>
      </w:r>
      <w:r w:rsidR="003A1E68" w:rsidRPr="00C31E68">
        <w:rPr>
          <w:rFonts w:ascii="Cambria" w:eastAsia="Times New Roman" w:hAnsi="Cambria" w:cs="Arial"/>
          <w:bCs/>
          <w:iCs/>
          <w:color w:val="000000"/>
          <w:sz w:val="24"/>
          <w:szCs w:val="24"/>
        </w:rPr>
        <w:t>close</w:t>
      </w:r>
      <w:r w:rsidR="000514F6" w:rsidRPr="00C31E68">
        <w:rPr>
          <w:rFonts w:ascii="Cambria" w:eastAsia="Times New Roman" w:hAnsi="Cambria" w:cs="Arial"/>
          <w:bCs/>
          <w:iCs/>
          <w:color w:val="000000"/>
          <w:sz w:val="24"/>
          <w:szCs w:val="24"/>
        </w:rPr>
        <w:t xml:space="preserve"> </w:t>
      </w:r>
      <w:r w:rsidR="00111F56" w:rsidRPr="00C31E68">
        <w:rPr>
          <w:rFonts w:ascii="Cambria" w:eastAsia="Times New Roman" w:hAnsi="Cambria" w:cs="Arial"/>
          <w:b/>
          <w:bCs/>
          <w:iCs/>
          <w:color w:val="000000"/>
          <w:sz w:val="24"/>
          <w:szCs w:val="24"/>
        </w:rPr>
        <w:t xml:space="preserve">November </w:t>
      </w:r>
      <w:r w:rsidR="00D03291">
        <w:rPr>
          <w:rFonts w:ascii="Cambria" w:eastAsia="Times New Roman" w:hAnsi="Cambria" w:cs="Arial"/>
          <w:b/>
          <w:bCs/>
          <w:iCs/>
          <w:color w:val="000000"/>
          <w:sz w:val="24"/>
          <w:szCs w:val="24"/>
        </w:rPr>
        <w:t>1</w:t>
      </w:r>
      <w:r w:rsidR="009E15B2" w:rsidRPr="00C31E68">
        <w:rPr>
          <w:rFonts w:ascii="Cambria" w:eastAsia="Times New Roman" w:hAnsi="Cambria" w:cs="Arial"/>
          <w:bCs/>
          <w:iCs/>
          <w:color w:val="000000"/>
          <w:sz w:val="24"/>
          <w:szCs w:val="24"/>
        </w:rPr>
        <w:t>.</w:t>
      </w:r>
      <w:r w:rsidRPr="00C31E68">
        <w:rPr>
          <w:rFonts w:ascii="Cambria" w:eastAsia="Times New Roman" w:hAnsi="Cambria" w:cs="Arial"/>
          <w:bCs/>
          <w:iCs/>
          <w:color w:val="000000"/>
          <w:sz w:val="24"/>
          <w:szCs w:val="24"/>
        </w:rPr>
        <w:t xml:space="preserve"> </w:t>
      </w:r>
      <w:r w:rsidRPr="00C31E68">
        <w:rPr>
          <w:rFonts w:ascii="Cambria" w:eastAsia="Times New Roman" w:hAnsi="Cambria" w:cs="Arial"/>
          <w:bCs/>
          <w:i/>
          <w:iCs/>
          <w:color w:val="000000"/>
          <w:sz w:val="24"/>
          <w:szCs w:val="24"/>
        </w:rPr>
        <w:t>If</w:t>
      </w:r>
      <w:r w:rsidRPr="000F52DF">
        <w:rPr>
          <w:rFonts w:ascii="Cambria" w:eastAsia="Times New Roman" w:hAnsi="Cambria" w:cs="Arial"/>
          <w:bCs/>
          <w:i/>
          <w:iCs/>
          <w:color w:val="000000"/>
          <w:sz w:val="24"/>
          <w:szCs w:val="24"/>
        </w:rPr>
        <w:t xml:space="preserve"> your</w:t>
      </w:r>
      <w:r w:rsidR="003A1E68" w:rsidRPr="000F52DF">
        <w:rPr>
          <w:rFonts w:ascii="Cambria" w:eastAsia="Times New Roman" w:hAnsi="Cambria" w:cs="Arial"/>
          <w:bCs/>
          <w:i/>
          <w:iCs/>
          <w:color w:val="000000"/>
          <w:sz w:val="24"/>
          <w:szCs w:val="24"/>
        </w:rPr>
        <w:t xml:space="preserve"> organization does not wish to participate in the giving day</w:t>
      </w:r>
      <w:r w:rsidRPr="000F52DF">
        <w:rPr>
          <w:rFonts w:ascii="Cambria" w:eastAsia="Times New Roman" w:hAnsi="Cambria" w:cs="Arial"/>
          <w:bCs/>
          <w:i/>
          <w:iCs/>
          <w:color w:val="000000"/>
          <w:sz w:val="24"/>
          <w:szCs w:val="24"/>
        </w:rPr>
        <w:t xml:space="preserve">, please </w:t>
      </w:r>
      <w:r w:rsidRPr="00C31E68">
        <w:rPr>
          <w:rFonts w:ascii="Cambria" w:eastAsia="Times New Roman" w:hAnsi="Cambria" w:cs="Arial"/>
          <w:bCs/>
          <w:i/>
          <w:iCs/>
          <w:color w:val="000000"/>
          <w:sz w:val="24"/>
          <w:szCs w:val="24"/>
        </w:rPr>
        <w:t xml:space="preserve">let your </w:t>
      </w:r>
      <w:r w:rsidR="00356379">
        <w:rPr>
          <w:rFonts w:ascii="Cambria" w:eastAsia="Times New Roman" w:hAnsi="Cambria" w:cs="Arial"/>
          <w:bCs/>
          <w:i/>
          <w:iCs/>
          <w:color w:val="000000"/>
          <w:sz w:val="24"/>
          <w:szCs w:val="24"/>
        </w:rPr>
        <w:t>local administrator</w:t>
      </w:r>
      <w:r w:rsidR="003A1E68" w:rsidRPr="00C31E68">
        <w:rPr>
          <w:rFonts w:ascii="Cambria" w:eastAsia="Times New Roman" w:hAnsi="Cambria" w:cs="Arial"/>
          <w:bCs/>
          <w:i/>
          <w:iCs/>
          <w:color w:val="000000"/>
          <w:sz w:val="24"/>
          <w:szCs w:val="24"/>
        </w:rPr>
        <w:t xml:space="preserve"> </w:t>
      </w:r>
      <w:r w:rsidR="003A1E68" w:rsidRPr="000F52DF">
        <w:rPr>
          <w:rFonts w:ascii="Cambria" w:eastAsia="Times New Roman" w:hAnsi="Cambria" w:cs="Arial"/>
          <w:bCs/>
          <w:i/>
          <w:iCs/>
          <w:color w:val="000000"/>
          <w:sz w:val="24"/>
          <w:szCs w:val="24"/>
        </w:rPr>
        <w:t>know</w:t>
      </w:r>
      <w:r w:rsidR="00356379">
        <w:rPr>
          <w:rFonts w:ascii="Cambria" w:eastAsia="Times New Roman" w:hAnsi="Cambria" w:cs="Arial"/>
          <w:bCs/>
          <w:i/>
          <w:iCs/>
          <w:color w:val="000000"/>
          <w:sz w:val="24"/>
          <w:szCs w:val="24"/>
        </w:rPr>
        <w:t xml:space="preserve"> before that date.</w:t>
      </w:r>
    </w:p>
    <w:p w14:paraId="5C04611B" w14:textId="77777777" w:rsidR="00356379" w:rsidRDefault="00356379" w:rsidP="00B2463F">
      <w:pPr>
        <w:shd w:val="clear" w:color="auto" w:fill="FFFFFF"/>
        <w:spacing w:after="0" w:line="240" w:lineRule="auto"/>
        <w:jc w:val="both"/>
        <w:rPr>
          <w:rFonts w:ascii="Cambria" w:eastAsia="Times New Roman" w:hAnsi="Cambria" w:cs="Arial"/>
          <w:bCs/>
          <w:color w:val="000000"/>
          <w:sz w:val="24"/>
          <w:szCs w:val="24"/>
        </w:rPr>
      </w:pPr>
    </w:p>
    <w:p w14:paraId="3E5A24BF" w14:textId="74C56814" w:rsidR="008A1D27" w:rsidRDefault="003A1E68" w:rsidP="00B2463F">
      <w:pPr>
        <w:shd w:val="clear" w:color="auto" w:fill="FFFFFF"/>
        <w:spacing w:after="0" w:line="240" w:lineRule="auto"/>
        <w:jc w:val="both"/>
        <w:rPr>
          <w:rFonts w:ascii="Cambria" w:eastAsia="Times New Roman" w:hAnsi="Cambria" w:cs="Arial"/>
          <w:bCs/>
          <w:iCs/>
          <w:color w:val="000000"/>
          <w:sz w:val="24"/>
          <w:szCs w:val="24"/>
        </w:rPr>
      </w:pPr>
      <w:r w:rsidRPr="000F52DF">
        <w:rPr>
          <w:rFonts w:ascii="Cambria" w:eastAsia="Times New Roman" w:hAnsi="Cambria" w:cs="Arial"/>
          <w:bCs/>
          <w:color w:val="000000"/>
          <w:sz w:val="24"/>
          <w:szCs w:val="24"/>
        </w:rPr>
        <w:lastRenderedPageBreak/>
        <w:br/>
      </w:r>
      <w:r w:rsidRPr="000F52DF">
        <w:rPr>
          <w:rFonts w:ascii="Cambria" w:eastAsia="Times New Roman" w:hAnsi="Cambria" w:cs="Arial"/>
          <w:bCs/>
          <w:color w:val="000000"/>
          <w:sz w:val="18"/>
          <w:szCs w:val="24"/>
        </w:rPr>
        <w:br/>
      </w:r>
      <w:r w:rsidR="00D21812" w:rsidRPr="000F52DF">
        <w:rPr>
          <w:rFonts w:ascii="Cambria" w:eastAsia="Times New Roman" w:hAnsi="Cambria" w:cs="Arial"/>
          <w:bCs/>
          <w:iCs/>
          <w:color w:val="000000"/>
          <w:sz w:val="24"/>
          <w:szCs w:val="24"/>
        </w:rPr>
        <w:t>“</w:t>
      </w:r>
      <w:r w:rsidRPr="000F52DF">
        <w:rPr>
          <w:rFonts w:ascii="Cambria" w:eastAsia="Times New Roman" w:hAnsi="Cambria" w:cs="Arial"/>
          <w:bCs/>
          <w:iCs/>
          <w:color w:val="000000"/>
          <w:sz w:val="24"/>
          <w:szCs w:val="24"/>
        </w:rPr>
        <w:t>How-to</w:t>
      </w:r>
      <w:r w:rsidR="00D21812" w:rsidRPr="000F52DF">
        <w:rPr>
          <w:rFonts w:ascii="Cambria" w:eastAsia="Times New Roman" w:hAnsi="Cambria" w:cs="Arial"/>
          <w:bCs/>
          <w:iCs/>
          <w:color w:val="000000"/>
          <w:sz w:val="24"/>
          <w:szCs w:val="24"/>
        </w:rPr>
        <w:t>”</w:t>
      </w:r>
      <w:r w:rsidRPr="000F52DF">
        <w:rPr>
          <w:rFonts w:ascii="Cambria" w:eastAsia="Times New Roman" w:hAnsi="Cambria" w:cs="Arial"/>
          <w:bCs/>
          <w:iCs/>
          <w:color w:val="000000"/>
          <w:sz w:val="24"/>
          <w:szCs w:val="24"/>
        </w:rPr>
        <w:t xml:space="preserve"> articles on registering and completing your</w:t>
      </w:r>
      <w:r w:rsidR="00B2463F">
        <w:rPr>
          <w:rFonts w:ascii="Cambria" w:eastAsia="Times New Roman" w:hAnsi="Cambria" w:cs="Arial"/>
          <w:bCs/>
          <w:iCs/>
          <w:color w:val="000000"/>
          <w:sz w:val="24"/>
          <w:szCs w:val="24"/>
        </w:rPr>
        <w:t xml:space="preserve"> </w:t>
      </w:r>
      <w:r w:rsidRPr="000F52DF">
        <w:rPr>
          <w:rFonts w:ascii="Cambria" w:eastAsia="Times New Roman" w:hAnsi="Cambria" w:cs="Arial"/>
          <w:bCs/>
          <w:iCs/>
          <w:color w:val="000000"/>
          <w:sz w:val="24"/>
          <w:szCs w:val="24"/>
        </w:rPr>
        <w:t xml:space="preserve">profile are located on the </w:t>
      </w:r>
      <w:hyperlink r:id="rId11" w:history="1">
        <w:r w:rsidRPr="00356379">
          <w:rPr>
            <w:rStyle w:val="Hyperlink"/>
            <w:rFonts w:ascii="Cambria" w:eastAsia="Times New Roman" w:hAnsi="Cambria" w:cs="Arial"/>
            <w:bCs/>
            <w:iCs/>
            <w:sz w:val="24"/>
            <w:szCs w:val="24"/>
          </w:rPr>
          <w:t>Resources</w:t>
        </w:r>
      </w:hyperlink>
      <w:r w:rsidRPr="000F52DF">
        <w:rPr>
          <w:rFonts w:ascii="Cambria" w:eastAsia="Times New Roman" w:hAnsi="Cambria" w:cs="Arial"/>
          <w:bCs/>
          <w:iCs/>
          <w:color w:val="000000"/>
          <w:sz w:val="24"/>
          <w:szCs w:val="24"/>
        </w:rPr>
        <w:t xml:space="preserve"> page and throughout </w:t>
      </w:r>
      <w:hyperlink r:id="rId12" w:history="1">
        <w:r w:rsidR="00356379" w:rsidRPr="00356379">
          <w:rPr>
            <w:rStyle w:val="Hyperlink"/>
            <w:rFonts w:ascii="Cambria" w:eastAsia="Times New Roman" w:hAnsi="Cambria" w:cs="Arial"/>
            <w:bCs/>
            <w:iCs/>
            <w:sz w:val="24"/>
            <w:szCs w:val="24"/>
          </w:rPr>
          <w:t>GiveGab</w:t>
        </w:r>
        <w:r w:rsidR="007B1CA2" w:rsidRPr="00356379">
          <w:rPr>
            <w:rStyle w:val="Hyperlink"/>
            <w:rFonts w:ascii="Cambria" w:eastAsia="Times New Roman" w:hAnsi="Cambria" w:cs="Arial"/>
            <w:bCs/>
            <w:iCs/>
            <w:sz w:val="24"/>
            <w:szCs w:val="24"/>
          </w:rPr>
          <w:t>’s</w:t>
        </w:r>
        <w:r w:rsidRPr="00356379">
          <w:rPr>
            <w:rStyle w:val="Hyperlink"/>
            <w:rFonts w:ascii="Cambria" w:eastAsia="Times New Roman" w:hAnsi="Cambria" w:cs="Arial"/>
            <w:bCs/>
            <w:iCs/>
            <w:sz w:val="24"/>
            <w:szCs w:val="24"/>
          </w:rPr>
          <w:t xml:space="preserve"> support center</w:t>
        </w:r>
      </w:hyperlink>
      <w:r w:rsidRPr="000F52DF">
        <w:rPr>
          <w:rFonts w:ascii="Cambria" w:eastAsia="Times New Roman" w:hAnsi="Cambria" w:cs="Arial"/>
          <w:bCs/>
          <w:iCs/>
          <w:color w:val="000000"/>
          <w:sz w:val="24"/>
          <w:szCs w:val="24"/>
        </w:rPr>
        <w:t xml:space="preserve">. We also recommend </w:t>
      </w:r>
      <w:r w:rsidR="00D21812" w:rsidRPr="000F52DF">
        <w:rPr>
          <w:rFonts w:ascii="Cambria" w:eastAsia="Times New Roman" w:hAnsi="Cambria" w:cs="Arial"/>
          <w:bCs/>
          <w:iCs/>
          <w:color w:val="000000"/>
          <w:sz w:val="24"/>
          <w:szCs w:val="24"/>
        </w:rPr>
        <w:t>asking questions through</w:t>
      </w:r>
      <w:r w:rsidRPr="000F52DF">
        <w:rPr>
          <w:rFonts w:ascii="Cambria" w:eastAsia="Times New Roman" w:hAnsi="Cambria" w:cs="Arial"/>
          <w:bCs/>
          <w:iCs/>
          <w:color w:val="000000"/>
          <w:sz w:val="24"/>
          <w:szCs w:val="24"/>
        </w:rPr>
        <w:t xml:space="preserve"> the </w:t>
      </w:r>
      <w:r w:rsidR="00371D1C" w:rsidRPr="000F52DF">
        <w:rPr>
          <w:rFonts w:ascii="Cambria" w:eastAsia="Times New Roman" w:hAnsi="Cambria" w:cs="Arial"/>
          <w:bCs/>
          <w:iCs/>
          <w:color w:val="000000"/>
          <w:sz w:val="24"/>
          <w:szCs w:val="24"/>
        </w:rPr>
        <w:t xml:space="preserve">blue </w:t>
      </w:r>
      <w:r w:rsidRPr="000F52DF">
        <w:rPr>
          <w:rFonts w:ascii="Cambria" w:eastAsia="Times New Roman" w:hAnsi="Cambria" w:cs="Arial"/>
          <w:bCs/>
          <w:iCs/>
          <w:color w:val="000000"/>
          <w:sz w:val="24"/>
          <w:szCs w:val="24"/>
        </w:rPr>
        <w:t>chat bubble in the bottom right-hand corner of the</w:t>
      </w:r>
      <w:r w:rsidR="003350DA" w:rsidRPr="000F52DF">
        <w:rPr>
          <w:rFonts w:ascii="Cambria" w:eastAsia="Times New Roman" w:hAnsi="Cambria" w:cs="Arial"/>
          <w:bCs/>
          <w:iCs/>
          <w:color w:val="000000"/>
          <w:sz w:val="24"/>
          <w:szCs w:val="24"/>
        </w:rPr>
        <w:t xml:space="preserve"> </w:t>
      </w:r>
      <w:hyperlink r:id="rId13" w:history="1">
        <w:r w:rsidR="00356379" w:rsidRPr="00A91371">
          <w:rPr>
            <w:rStyle w:val="Hyperlink"/>
            <w:rFonts w:ascii="Cambria" w:eastAsia="Times New Roman" w:hAnsi="Cambria" w:cs="Arial"/>
            <w:b/>
            <w:sz w:val="24"/>
            <w:szCs w:val="24"/>
          </w:rPr>
          <w:t>www.igivecatholic.org</w:t>
        </w:r>
      </w:hyperlink>
      <w:r w:rsidR="00356379">
        <w:rPr>
          <w:rFonts w:ascii="Cambria" w:eastAsia="Times New Roman" w:hAnsi="Cambria" w:cs="Arial"/>
          <w:b/>
          <w:sz w:val="24"/>
          <w:szCs w:val="24"/>
        </w:rPr>
        <w:t xml:space="preserve"> </w:t>
      </w:r>
      <w:r w:rsidR="000514F6" w:rsidRPr="000F52DF">
        <w:rPr>
          <w:rFonts w:ascii="Cambria" w:eastAsia="Times New Roman" w:hAnsi="Cambria" w:cs="Arial"/>
          <w:bCs/>
          <w:iCs/>
          <w:color w:val="000000"/>
          <w:sz w:val="24"/>
          <w:szCs w:val="24"/>
        </w:rPr>
        <w:t xml:space="preserve"> website</w:t>
      </w:r>
      <w:r w:rsidR="008A1D27">
        <w:rPr>
          <w:rFonts w:ascii="Cambria" w:eastAsia="Times New Roman" w:hAnsi="Cambria" w:cs="Arial"/>
          <w:bCs/>
          <w:iCs/>
          <w:color w:val="000000"/>
          <w:sz w:val="24"/>
          <w:szCs w:val="24"/>
        </w:rPr>
        <w:t xml:space="preserve"> (be sure to include your email address), or email</w:t>
      </w:r>
      <w:r w:rsidR="000514F6" w:rsidRPr="000F52DF">
        <w:rPr>
          <w:rFonts w:ascii="Cambria" w:eastAsia="Times New Roman" w:hAnsi="Cambria" w:cs="Arial"/>
          <w:bCs/>
          <w:iCs/>
          <w:color w:val="000000"/>
          <w:sz w:val="24"/>
          <w:szCs w:val="24"/>
        </w:rPr>
        <w:t xml:space="preserve"> your question to </w:t>
      </w:r>
      <w:hyperlink r:id="rId14" w:history="1">
        <w:r w:rsidR="000514F6" w:rsidRPr="000F52DF">
          <w:rPr>
            <w:rStyle w:val="Hyperlink"/>
            <w:rFonts w:ascii="Cambria" w:eastAsia="Times New Roman" w:hAnsi="Cambria" w:cs="Arial"/>
            <w:bCs/>
            <w:iCs/>
            <w:sz w:val="24"/>
            <w:szCs w:val="24"/>
          </w:rPr>
          <w:t>questions@igivecatholic.org</w:t>
        </w:r>
      </w:hyperlink>
      <w:r w:rsidR="000514F6" w:rsidRPr="000F52DF">
        <w:rPr>
          <w:rFonts w:ascii="Cambria" w:eastAsia="Times New Roman" w:hAnsi="Cambria" w:cs="Arial"/>
          <w:bCs/>
          <w:iCs/>
          <w:color w:val="000000"/>
          <w:sz w:val="24"/>
          <w:szCs w:val="24"/>
        </w:rPr>
        <w:t>.</w:t>
      </w:r>
    </w:p>
    <w:p w14:paraId="0C71E514" w14:textId="77777777" w:rsidR="00B2463F" w:rsidRPr="00B2463F" w:rsidRDefault="00B2463F" w:rsidP="00B2463F">
      <w:pPr>
        <w:shd w:val="clear" w:color="auto" w:fill="FFFFFF"/>
        <w:spacing w:after="0" w:line="240" w:lineRule="auto"/>
        <w:jc w:val="both"/>
        <w:rPr>
          <w:rFonts w:ascii="Cambria" w:eastAsia="Times New Roman" w:hAnsi="Cambria" w:cs="Arial"/>
          <w:bCs/>
          <w:iCs/>
          <w:color w:val="000000"/>
          <w:sz w:val="24"/>
          <w:szCs w:val="24"/>
        </w:rPr>
      </w:pPr>
    </w:p>
    <w:p w14:paraId="31DA3B9C" w14:textId="5E49554C" w:rsidR="00345D3D" w:rsidRPr="009B5073" w:rsidRDefault="00345D3D" w:rsidP="004173F1">
      <w:pPr>
        <w:spacing w:after="0" w:line="240" w:lineRule="auto"/>
        <w:jc w:val="both"/>
        <w:rPr>
          <w:rFonts w:ascii="Cambria" w:eastAsia="Times New Roman" w:hAnsi="Cambria" w:cs="Times New Roman"/>
          <w:b/>
          <w:bCs/>
          <w:color w:val="FDA803"/>
          <w:sz w:val="26"/>
          <w:szCs w:val="26"/>
          <w:lang w:val="en"/>
        </w:rPr>
      </w:pPr>
      <w:r w:rsidRPr="009B5073">
        <w:rPr>
          <w:rFonts w:ascii="Cambria" w:eastAsia="Times New Roman" w:hAnsi="Cambria" w:cs="Times New Roman"/>
          <w:b/>
          <w:bCs/>
          <w:color w:val="FDA803"/>
          <w:sz w:val="26"/>
          <w:szCs w:val="26"/>
          <w:lang w:val="en"/>
        </w:rPr>
        <w:t>How will organizations train?</w:t>
      </w:r>
    </w:p>
    <w:p w14:paraId="1C2DA83D" w14:textId="37C9840F" w:rsidR="00345D3D" w:rsidRPr="00345D3D" w:rsidRDefault="00345D3D" w:rsidP="004173F1">
      <w:pPr>
        <w:shd w:val="clear" w:color="auto" w:fill="FFFFFF"/>
        <w:spacing w:after="0" w:line="240" w:lineRule="auto"/>
        <w:jc w:val="both"/>
        <w:rPr>
          <w:rFonts w:ascii="Cambria" w:eastAsia="Times New Roman" w:hAnsi="Cambria" w:cs="Arial"/>
          <w:bCs/>
          <w:color w:val="000000"/>
          <w:sz w:val="24"/>
          <w:szCs w:val="24"/>
        </w:rPr>
      </w:pPr>
      <w:r w:rsidRPr="000B5055">
        <w:rPr>
          <w:rFonts w:ascii="Cambria" w:eastAsia="Times New Roman" w:hAnsi="Cambria" w:cs="Arial"/>
          <w:bCs/>
          <w:color w:val="000000"/>
          <w:sz w:val="24"/>
          <w:szCs w:val="24"/>
        </w:rPr>
        <w:t>Two live training webi</w:t>
      </w:r>
      <w:r w:rsidR="00D21812">
        <w:rPr>
          <w:rFonts w:ascii="Cambria" w:eastAsia="Times New Roman" w:hAnsi="Cambria" w:cs="Arial"/>
          <w:bCs/>
          <w:color w:val="000000"/>
          <w:sz w:val="24"/>
          <w:szCs w:val="24"/>
        </w:rPr>
        <w:t>nars will be provided</w:t>
      </w:r>
      <w:r w:rsidR="009E00E4">
        <w:rPr>
          <w:rFonts w:ascii="Cambria" w:eastAsia="Times New Roman" w:hAnsi="Cambria" w:cs="Arial"/>
          <w:bCs/>
          <w:color w:val="000000"/>
          <w:sz w:val="24"/>
          <w:szCs w:val="24"/>
        </w:rPr>
        <w:t xml:space="preserve">, both at 3:00 pm Eastern/2:00 pm Central… </w:t>
      </w:r>
      <w:r w:rsidR="00D21812">
        <w:rPr>
          <w:rFonts w:ascii="Cambria" w:eastAsia="Times New Roman" w:hAnsi="Cambria" w:cs="Arial"/>
          <w:bCs/>
          <w:color w:val="000000"/>
          <w:sz w:val="24"/>
          <w:szCs w:val="24"/>
        </w:rPr>
        <w:t xml:space="preserve">one </w:t>
      </w:r>
      <w:r w:rsidR="00D21812" w:rsidRPr="00C31E68">
        <w:rPr>
          <w:rFonts w:ascii="Cambria" w:eastAsia="Times New Roman" w:hAnsi="Cambria" w:cs="Arial"/>
          <w:bCs/>
          <w:color w:val="000000"/>
          <w:sz w:val="24"/>
          <w:szCs w:val="24"/>
        </w:rPr>
        <w:t xml:space="preserve">on </w:t>
      </w:r>
      <w:r w:rsidR="00D21812" w:rsidRPr="00C31E68">
        <w:rPr>
          <w:rFonts w:ascii="Cambria" w:eastAsia="Times New Roman" w:hAnsi="Cambria" w:cs="Arial"/>
          <w:b/>
          <w:bCs/>
          <w:color w:val="000000"/>
          <w:sz w:val="24"/>
          <w:szCs w:val="24"/>
        </w:rPr>
        <w:t xml:space="preserve">August </w:t>
      </w:r>
      <w:r w:rsidR="00111F56" w:rsidRPr="00C31E68">
        <w:rPr>
          <w:rFonts w:ascii="Cambria" w:eastAsia="Times New Roman" w:hAnsi="Cambria" w:cs="Arial"/>
          <w:b/>
          <w:bCs/>
          <w:color w:val="000000"/>
          <w:sz w:val="24"/>
          <w:szCs w:val="24"/>
        </w:rPr>
        <w:t>2</w:t>
      </w:r>
      <w:r w:rsidR="00DE0DBD">
        <w:rPr>
          <w:rFonts w:ascii="Cambria" w:eastAsia="Times New Roman" w:hAnsi="Cambria" w:cs="Arial"/>
          <w:b/>
          <w:bCs/>
          <w:color w:val="000000"/>
          <w:sz w:val="24"/>
          <w:szCs w:val="24"/>
        </w:rPr>
        <w:t>8</w:t>
      </w:r>
      <w:r w:rsidR="00D21812" w:rsidRPr="00C31E68">
        <w:rPr>
          <w:rFonts w:ascii="Cambria" w:eastAsia="Times New Roman" w:hAnsi="Cambria" w:cs="Arial"/>
          <w:bCs/>
          <w:color w:val="000000"/>
          <w:sz w:val="24"/>
          <w:szCs w:val="24"/>
        </w:rPr>
        <w:t xml:space="preserve">, and one on </w:t>
      </w:r>
      <w:r w:rsidR="00D21812" w:rsidRPr="00C31E68">
        <w:rPr>
          <w:rFonts w:ascii="Cambria" w:eastAsia="Times New Roman" w:hAnsi="Cambria" w:cs="Arial"/>
          <w:b/>
          <w:bCs/>
          <w:color w:val="000000"/>
          <w:sz w:val="24"/>
          <w:szCs w:val="24"/>
        </w:rPr>
        <w:t>November</w:t>
      </w:r>
      <w:r w:rsidR="00111F56" w:rsidRPr="00C31E68">
        <w:rPr>
          <w:rFonts w:ascii="Cambria" w:eastAsia="Times New Roman" w:hAnsi="Cambria" w:cs="Arial"/>
          <w:b/>
          <w:bCs/>
          <w:color w:val="000000"/>
          <w:sz w:val="24"/>
          <w:szCs w:val="24"/>
        </w:rPr>
        <w:t xml:space="preserve"> </w:t>
      </w:r>
      <w:r w:rsidR="00DE0DBD">
        <w:rPr>
          <w:rFonts w:ascii="Cambria" w:eastAsia="Times New Roman" w:hAnsi="Cambria" w:cs="Arial"/>
          <w:b/>
          <w:bCs/>
          <w:color w:val="000000"/>
          <w:sz w:val="24"/>
          <w:szCs w:val="24"/>
        </w:rPr>
        <w:t>13</w:t>
      </w:r>
      <w:r w:rsidR="00D21812" w:rsidRPr="00C31E68">
        <w:rPr>
          <w:rFonts w:ascii="Cambria" w:eastAsia="Times New Roman" w:hAnsi="Cambria" w:cs="Arial"/>
          <w:bCs/>
          <w:color w:val="000000"/>
          <w:sz w:val="24"/>
          <w:szCs w:val="24"/>
        </w:rPr>
        <w:t>.</w:t>
      </w:r>
      <w:r w:rsidRPr="000B5055">
        <w:rPr>
          <w:rFonts w:ascii="Cambria" w:eastAsia="Times New Roman" w:hAnsi="Cambria" w:cs="Arial"/>
          <w:bCs/>
          <w:color w:val="000000"/>
          <w:sz w:val="24"/>
          <w:szCs w:val="24"/>
        </w:rPr>
        <w:t xml:space="preserve"> </w:t>
      </w:r>
      <w:r w:rsidR="008A1D27">
        <w:rPr>
          <w:rFonts w:ascii="Cambria" w:eastAsia="Times New Roman" w:hAnsi="Cambria" w:cs="Arial"/>
          <w:bCs/>
          <w:color w:val="000000"/>
          <w:sz w:val="24"/>
          <w:szCs w:val="24"/>
        </w:rPr>
        <w:t xml:space="preserve">You must register for these webinars on the </w:t>
      </w:r>
      <w:hyperlink r:id="rId15" w:history="1">
        <w:r w:rsidR="008A1D27" w:rsidRPr="008A1D27">
          <w:rPr>
            <w:rStyle w:val="Hyperlink"/>
            <w:rFonts w:ascii="Cambria" w:eastAsia="Times New Roman" w:hAnsi="Cambria" w:cs="Arial"/>
            <w:bCs/>
            <w:sz w:val="24"/>
            <w:szCs w:val="24"/>
          </w:rPr>
          <w:t>Trainings page</w:t>
        </w:r>
      </w:hyperlink>
      <w:r w:rsidR="008A1D27">
        <w:rPr>
          <w:rFonts w:ascii="Cambria" w:eastAsia="Times New Roman" w:hAnsi="Cambria" w:cs="Arial"/>
          <w:bCs/>
          <w:color w:val="000000"/>
          <w:sz w:val="24"/>
          <w:szCs w:val="24"/>
        </w:rPr>
        <w:t xml:space="preserve"> of the 202</w:t>
      </w:r>
      <w:r w:rsidR="00DE0DBD">
        <w:rPr>
          <w:rFonts w:ascii="Cambria" w:eastAsia="Times New Roman" w:hAnsi="Cambria" w:cs="Arial"/>
          <w:bCs/>
          <w:color w:val="000000"/>
          <w:sz w:val="24"/>
          <w:szCs w:val="24"/>
        </w:rPr>
        <w:t>4</w:t>
      </w:r>
      <w:r w:rsidR="008A1D27">
        <w:rPr>
          <w:rFonts w:ascii="Cambria" w:eastAsia="Times New Roman" w:hAnsi="Cambria" w:cs="Arial"/>
          <w:bCs/>
          <w:color w:val="000000"/>
          <w:sz w:val="24"/>
          <w:szCs w:val="24"/>
        </w:rPr>
        <w:t xml:space="preserve"> #iGiveCatholic site. </w:t>
      </w:r>
      <w:r w:rsidRPr="000B5055">
        <w:rPr>
          <w:rFonts w:ascii="Cambria" w:eastAsia="Times New Roman" w:hAnsi="Cambria" w:cs="Arial"/>
          <w:bCs/>
          <w:color w:val="000000"/>
          <w:sz w:val="24"/>
          <w:szCs w:val="24"/>
        </w:rPr>
        <w:t xml:space="preserve">Additionally, </w:t>
      </w:r>
      <w:r w:rsidRPr="000B5055">
        <w:rPr>
          <w:rFonts w:ascii="Cambria" w:eastAsia="Times New Roman" w:hAnsi="Cambria" w:cs="Arial"/>
          <w:bCs/>
          <w:sz w:val="24"/>
          <w:szCs w:val="24"/>
        </w:rPr>
        <w:t>a series of recorded webinars will be maintained on</w:t>
      </w:r>
      <w:r w:rsidR="00356379">
        <w:rPr>
          <w:rFonts w:ascii="Cambria" w:eastAsia="Times New Roman" w:hAnsi="Cambria" w:cs="Arial"/>
          <w:bCs/>
          <w:sz w:val="24"/>
          <w:szCs w:val="24"/>
        </w:rPr>
        <w:t xml:space="preserve"> the same</w:t>
      </w:r>
      <w:r w:rsidR="00356379">
        <w:t xml:space="preserve"> </w:t>
      </w:r>
      <w:hyperlink r:id="rId16" w:history="1">
        <w:r w:rsidR="00356379" w:rsidRPr="008A1D27">
          <w:rPr>
            <w:rStyle w:val="Hyperlink"/>
            <w:rFonts w:ascii="Cambria" w:eastAsia="Times New Roman" w:hAnsi="Cambria" w:cs="Arial"/>
            <w:bCs/>
            <w:sz w:val="24"/>
            <w:szCs w:val="24"/>
          </w:rPr>
          <w:t>Trainings page</w:t>
        </w:r>
      </w:hyperlink>
      <w:r w:rsidRPr="000B5055">
        <w:rPr>
          <w:rFonts w:ascii="Cambria" w:eastAsia="Times New Roman" w:hAnsi="Cambria" w:cs="Arial"/>
          <w:bCs/>
          <w:sz w:val="24"/>
          <w:szCs w:val="24"/>
        </w:rPr>
        <w:t xml:space="preserve">. We strongly advise that you </w:t>
      </w:r>
      <w:r w:rsidR="00D21812">
        <w:rPr>
          <w:rFonts w:ascii="Cambria" w:eastAsia="Times New Roman" w:hAnsi="Cambria" w:cs="Arial"/>
          <w:bCs/>
          <w:sz w:val="24"/>
          <w:szCs w:val="24"/>
        </w:rPr>
        <w:t xml:space="preserve">and your volunteers </w:t>
      </w:r>
      <w:r w:rsidRPr="000B5055">
        <w:rPr>
          <w:rFonts w:ascii="Cambria" w:eastAsia="Times New Roman" w:hAnsi="Cambria" w:cs="Arial"/>
          <w:bCs/>
          <w:sz w:val="24"/>
          <w:szCs w:val="24"/>
        </w:rPr>
        <w:t xml:space="preserve">participate in or view these webinars as they will </w:t>
      </w:r>
      <w:r w:rsidR="00D21812">
        <w:rPr>
          <w:rFonts w:ascii="Cambria" w:eastAsia="Times New Roman" w:hAnsi="Cambria" w:cs="Arial"/>
          <w:bCs/>
          <w:sz w:val="24"/>
          <w:szCs w:val="24"/>
        </w:rPr>
        <w:t>guide you to</w:t>
      </w:r>
      <w:r w:rsidRPr="000B5055">
        <w:rPr>
          <w:rFonts w:ascii="Cambria" w:eastAsia="Times New Roman" w:hAnsi="Cambria" w:cs="Arial"/>
          <w:bCs/>
          <w:sz w:val="24"/>
          <w:szCs w:val="24"/>
        </w:rPr>
        <w:t xml:space="preserve"> </w:t>
      </w:r>
      <w:r w:rsidR="00D21812">
        <w:rPr>
          <w:rFonts w:ascii="Cambria" w:eastAsia="Times New Roman" w:hAnsi="Cambria" w:cs="Arial"/>
          <w:bCs/>
          <w:sz w:val="24"/>
          <w:szCs w:val="24"/>
        </w:rPr>
        <w:t xml:space="preserve">a </w:t>
      </w:r>
      <w:r w:rsidRPr="000B5055">
        <w:rPr>
          <w:rFonts w:ascii="Cambria" w:eastAsia="Times New Roman" w:hAnsi="Cambria" w:cs="Arial"/>
          <w:bCs/>
          <w:sz w:val="24"/>
          <w:szCs w:val="24"/>
        </w:rPr>
        <w:t xml:space="preserve">successful giving day. Additional training might be offered </w:t>
      </w:r>
      <w:r w:rsidR="00D21812">
        <w:rPr>
          <w:rFonts w:ascii="Cambria" w:eastAsia="Times New Roman" w:hAnsi="Cambria" w:cs="Arial"/>
          <w:bCs/>
          <w:sz w:val="24"/>
          <w:szCs w:val="24"/>
        </w:rPr>
        <w:t>locally</w:t>
      </w:r>
      <w:r w:rsidRPr="000B5055">
        <w:rPr>
          <w:rFonts w:ascii="Cambria" w:eastAsia="Times New Roman" w:hAnsi="Cambria" w:cs="Arial"/>
          <w:bCs/>
          <w:sz w:val="24"/>
          <w:szCs w:val="24"/>
        </w:rPr>
        <w:t xml:space="preserve">. Please </w:t>
      </w:r>
      <w:r w:rsidR="00D21812">
        <w:rPr>
          <w:rFonts w:ascii="Cambria" w:eastAsia="Times New Roman" w:hAnsi="Cambria" w:cs="Arial"/>
          <w:bCs/>
          <w:sz w:val="24"/>
          <w:szCs w:val="24"/>
        </w:rPr>
        <w:t>contact</w:t>
      </w:r>
      <w:r w:rsidRPr="000B5055">
        <w:rPr>
          <w:rFonts w:ascii="Cambria" w:eastAsia="Times New Roman" w:hAnsi="Cambria" w:cs="Arial"/>
          <w:bCs/>
          <w:sz w:val="24"/>
          <w:szCs w:val="24"/>
        </w:rPr>
        <w:t xml:space="preserve"> your </w:t>
      </w:r>
      <w:r w:rsidR="00356379">
        <w:rPr>
          <w:rFonts w:ascii="Cambria" w:eastAsia="Times New Roman" w:hAnsi="Cambria" w:cs="Arial"/>
          <w:bCs/>
          <w:sz w:val="24"/>
          <w:szCs w:val="24"/>
        </w:rPr>
        <w:t>local administrator</w:t>
      </w:r>
      <w:r w:rsidRPr="000B5055">
        <w:rPr>
          <w:rFonts w:ascii="Cambria" w:eastAsia="Times New Roman" w:hAnsi="Cambria" w:cs="Arial"/>
          <w:bCs/>
          <w:sz w:val="24"/>
          <w:szCs w:val="24"/>
        </w:rPr>
        <w:t xml:space="preserve"> </w:t>
      </w:r>
      <w:r w:rsidR="00467DD9">
        <w:rPr>
          <w:rFonts w:ascii="Cambria" w:eastAsia="Times New Roman" w:hAnsi="Cambria" w:cs="Arial"/>
          <w:bCs/>
          <w:sz w:val="24"/>
          <w:szCs w:val="24"/>
        </w:rPr>
        <w:t xml:space="preserve">listed below </w:t>
      </w:r>
      <w:r w:rsidRPr="000B5055">
        <w:rPr>
          <w:rFonts w:ascii="Cambria" w:eastAsia="Times New Roman" w:hAnsi="Cambria" w:cs="Arial"/>
          <w:bCs/>
          <w:sz w:val="24"/>
          <w:szCs w:val="24"/>
        </w:rPr>
        <w:t>for more information.</w:t>
      </w:r>
    </w:p>
    <w:p w14:paraId="1E9BFA76" w14:textId="77777777" w:rsidR="00345D3D" w:rsidRPr="009E00E4" w:rsidRDefault="00345D3D" w:rsidP="004173F1">
      <w:pPr>
        <w:spacing w:after="0" w:line="240" w:lineRule="auto"/>
        <w:jc w:val="both"/>
        <w:rPr>
          <w:rFonts w:ascii="Cambria" w:eastAsia="Times New Roman" w:hAnsi="Cambria" w:cs="Arial"/>
          <w:b/>
          <w:bCs/>
          <w:color w:val="000000"/>
          <w:sz w:val="20"/>
          <w:szCs w:val="24"/>
        </w:rPr>
      </w:pPr>
    </w:p>
    <w:p w14:paraId="60E45396" w14:textId="77777777" w:rsidR="00345D3D" w:rsidRPr="009B5073" w:rsidRDefault="00345D3D" w:rsidP="004173F1">
      <w:pPr>
        <w:spacing w:after="0" w:line="240" w:lineRule="auto"/>
        <w:jc w:val="both"/>
        <w:rPr>
          <w:rFonts w:ascii="Cambria" w:eastAsia="Times New Roman" w:hAnsi="Cambria" w:cs="Times New Roman"/>
          <w:b/>
          <w:bCs/>
          <w:color w:val="FDA803"/>
          <w:sz w:val="26"/>
          <w:szCs w:val="26"/>
          <w:lang w:val="en"/>
        </w:rPr>
      </w:pPr>
      <w:r w:rsidRPr="009B5073">
        <w:rPr>
          <w:rFonts w:ascii="Cambria" w:eastAsia="Times New Roman" w:hAnsi="Cambria" w:cs="Times New Roman"/>
          <w:b/>
          <w:bCs/>
          <w:color w:val="FDA803"/>
          <w:sz w:val="26"/>
          <w:szCs w:val="26"/>
          <w:lang w:val="en"/>
        </w:rPr>
        <w:t xml:space="preserve">When </w:t>
      </w:r>
      <w:r w:rsidR="00D21812" w:rsidRPr="009B5073">
        <w:rPr>
          <w:rFonts w:ascii="Cambria" w:eastAsia="Times New Roman" w:hAnsi="Cambria" w:cs="Times New Roman"/>
          <w:b/>
          <w:bCs/>
          <w:color w:val="FDA803"/>
          <w:sz w:val="26"/>
          <w:szCs w:val="26"/>
          <w:lang w:val="en"/>
        </w:rPr>
        <w:t xml:space="preserve">will my organization receive </w:t>
      </w:r>
      <w:r w:rsidR="00111F56">
        <w:rPr>
          <w:rFonts w:ascii="Cambria" w:eastAsia="Times New Roman" w:hAnsi="Cambria" w:cs="Times New Roman"/>
          <w:b/>
          <w:bCs/>
          <w:color w:val="FDA803"/>
          <w:sz w:val="26"/>
          <w:szCs w:val="26"/>
          <w:lang w:val="en"/>
        </w:rPr>
        <w:t>our</w:t>
      </w:r>
      <w:r w:rsidRPr="009B5073">
        <w:rPr>
          <w:rFonts w:ascii="Cambria" w:eastAsia="Times New Roman" w:hAnsi="Cambria" w:cs="Times New Roman"/>
          <w:b/>
          <w:bCs/>
          <w:color w:val="FDA803"/>
          <w:sz w:val="26"/>
          <w:szCs w:val="26"/>
          <w:lang w:val="en"/>
        </w:rPr>
        <w:t xml:space="preserve"> donations?</w:t>
      </w:r>
    </w:p>
    <w:p w14:paraId="275DA5E0" w14:textId="54B1A8E8" w:rsidR="0061057B" w:rsidRPr="00AB3AE5" w:rsidRDefault="00356379" w:rsidP="00AB3AE5">
      <w:pPr>
        <w:shd w:val="clear" w:color="auto" w:fill="FFFFFF"/>
        <w:spacing w:after="0" w:line="240" w:lineRule="auto"/>
        <w:jc w:val="both"/>
        <w:rPr>
          <w:rFonts w:ascii="Cambria" w:eastAsia="Times New Roman" w:hAnsi="Cambria" w:cs="Arial"/>
          <w:bCs/>
          <w:color w:val="000000"/>
          <w:sz w:val="24"/>
          <w:szCs w:val="24"/>
        </w:rPr>
      </w:pPr>
      <w:r w:rsidRPr="00356379">
        <w:rPr>
          <w:rFonts w:ascii="Cambria" w:eastAsia="Times New Roman" w:hAnsi="Cambria" w:cs="Arial"/>
          <w:bCs/>
          <w:color w:val="000000"/>
          <w:sz w:val="24"/>
          <w:szCs w:val="24"/>
          <w:highlight w:val="yellow"/>
        </w:rPr>
        <w:t>NAME OF DIOCESE/FOUNDATION</w:t>
      </w:r>
      <w:r w:rsidR="0061057B" w:rsidRPr="00356379">
        <w:rPr>
          <w:rFonts w:ascii="Cambria" w:eastAsia="Times New Roman" w:hAnsi="Cambria" w:cs="Arial"/>
          <w:bCs/>
          <w:color w:val="000000"/>
          <w:sz w:val="24"/>
          <w:szCs w:val="24"/>
          <w:highlight w:val="yellow"/>
        </w:rPr>
        <w:t xml:space="preserve"> will </w:t>
      </w:r>
      <w:r w:rsidR="00467DD9" w:rsidRPr="00356379">
        <w:rPr>
          <w:rFonts w:ascii="Cambria" w:eastAsia="Times New Roman" w:hAnsi="Cambria" w:cs="Arial"/>
          <w:bCs/>
          <w:color w:val="000000"/>
          <w:sz w:val="24"/>
          <w:szCs w:val="24"/>
          <w:highlight w:val="yellow"/>
        </w:rPr>
        <w:t>disburse</w:t>
      </w:r>
      <w:r w:rsidR="0061057B" w:rsidRPr="00356379">
        <w:rPr>
          <w:rFonts w:ascii="Cambria" w:eastAsia="Times New Roman" w:hAnsi="Cambria" w:cs="Arial"/>
          <w:bCs/>
          <w:color w:val="000000"/>
          <w:sz w:val="24"/>
          <w:szCs w:val="24"/>
          <w:highlight w:val="yellow"/>
        </w:rPr>
        <w:t xml:space="preserve"> your donations via check within </w:t>
      </w:r>
      <w:r>
        <w:rPr>
          <w:rFonts w:ascii="Cambria" w:eastAsia="Times New Roman" w:hAnsi="Cambria" w:cs="Arial"/>
          <w:bCs/>
          <w:color w:val="000000"/>
          <w:sz w:val="24"/>
          <w:szCs w:val="24"/>
          <w:highlight w:val="yellow"/>
        </w:rPr>
        <w:t>6</w:t>
      </w:r>
      <w:r w:rsidR="0061057B" w:rsidRPr="00356379">
        <w:rPr>
          <w:rFonts w:ascii="Cambria" w:eastAsia="Times New Roman" w:hAnsi="Cambria" w:cs="Arial"/>
          <w:bCs/>
          <w:color w:val="000000"/>
          <w:sz w:val="24"/>
          <w:szCs w:val="24"/>
          <w:highlight w:val="yellow"/>
        </w:rPr>
        <w:t>0 days of the giving day.</w:t>
      </w:r>
      <w:r w:rsidR="00AB3AE5">
        <w:rPr>
          <w:rFonts w:ascii="Cambria" w:eastAsia="Times New Roman" w:hAnsi="Cambria" w:cs="Arial"/>
          <w:bCs/>
          <w:color w:val="000000"/>
          <w:sz w:val="24"/>
          <w:szCs w:val="24"/>
        </w:rPr>
        <w:t xml:space="preserve"> </w:t>
      </w:r>
      <w:r w:rsidR="0061057B" w:rsidRPr="00356379">
        <w:rPr>
          <w:rFonts w:ascii="Cambria" w:eastAsia="Times New Roman" w:hAnsi="Cambria" w:cs="Arial"/>
          <w:b/>
          <w:color w:val="000000"/>
          <w:sz w:val="24"/>
          <w:highlight w:val="yellow"/>
          <w:u w:val="single"/>
        </w:rPr>
        <w:t>OR</w:t>
      </w:r>
    </w:p>
    <w:p w14:paraId="4EB1436A" w14:textId="77777777" w:rsidR="0061057B" w:rsidRPr="00C31E68" w:rsidRDefault="0061057B" w:rsidP="004173F1">
      <w:pPr>
        <w:spacing w:after="0" w:line="240" w:lineRule="auto"/>
        <w:jc w:val="both"/>
        <w:rPr>
          <w:rFonts w:ascii="Cambria" w:eastAsia="Times New Roman" w:hAnsi="Cambria" w:cs="Arial"/>
          <w:color w:val="000000"/>
          <w:sz w:val="8"/>
        </w:rPr>
      </w:pPr>
    </w:p>
    <w:p w14:paraId="01740677" w14:textId="494F6788" w:rsidR="0061057B" w:rsidRPr="00C31E68" w:rsidRDefault="00AB3AE5" w:rsidP="004173F1">
      <w:pPr>
        <w:shd w:val="clear" w:color="auto" w:fill="FFFFFF"/>
        <w:spacing w:after="0" w:line="240" w:lineRule="auto"/>
        <w:jc w:val="both"/>
        <w:rPr>
          <w:rFonts w:ascii="Cambria" w:eastAsia="Times New Roman" w:hAnsi="Cambria" w:cs="Arial"/>
          <w:bCs/>
          <w:color w:val="000000"/>
          <w:sz w:val="24"/>
          <w:szCs w:val="24"/>
        </w:rPr>
      </w:pPr>
      <w:r>
        <w:rPr>
          <w:rFonts w:ascii="Cambria" w:eastAsia="Times New Roman" w:hAnsi="Cambria" w:cs="Arial"/>
          <w:bCs/>
          <w:color w:val="000000"/>
          <w:sz w:val="24"/>
          <w:szCs w:val="24"/>
        </w:rPr>
        <w:t>If you</w:t>
      </w:r>
      <w:r w:rsidR="0061057B" w:rsidRPr="00C31E68">
        <w:rPr>
          <w:rFonts w:ascii="Cambria" w:eastAsia="Times New Roman" w:hAnsi="Cambria" w:cs="Arial"/>
          <w:bCs/>
          <w:color w:val="000000"/>
          <w:sz w:val="24"/>
          <w:szCs w:val="24"/>
        </w:rPr>
        <w:t xml:space="preserve"> </w:t>
      </w:r>
      <w:r w:rsidR="00D21812" w:rsidRPr="00C31E68">
        <w:rPr>
          <w:rFonts w:ascii="Cambria" w:eastAsia="Times New Roman" w:hAnsi="Cambria" w:cs="Arial"/>
          <w:bCs/>
          <w:color w:val="000000"/>
          <w:sz w:val="24"/>
          <w:szCs w:val="24"/>
        </w:rPr>
        <w:t>enter</w:t>
      </w:r>
      <w:r w:rsidR="00356379">
        <w:rPr>
          <w:rFonts w:ascii="Cambria" w:eastAsia="Times New Roman" w:hAnsi="Cambria" w:cs="Arial"/>
          <w:bCs/>
          <w:color w:val="000000"/>
          <w:sz w:val="24"/>
          <w:szCs w:val="24"/>
        </w:rPr>
        <w:t xml:space="preserve"> and verify</w:t>
      </w:r>
      <w:r w:rsidR="0061057B" w:rsidRPr="00C31E68">
        <w:rPr>
          <w:rFonts w:ascii="Cambria" w:eastAsia="Times New Roman" w:hAnsi="Cambria" w:cs="Arial"/>
          <w:bCs/>
          <w:color w:val="000000"/>
          <w:sz w:val="24"/>
          <w:szCs w:val="24"/>
        </w:rPr>
        <w:t xml:space="preserve"> a </w:t>
      </w:r>
      <w:r w:rsidR="00356379">
        <w:rPr>
          <w:rFonts w:ascii="Cambria" w:eastAsia="Times New Roman" w:hAnsi="Cambria" w:cs="Arial"/>
          <w:bCs/>
          <w:color w:val="000000"/>
          <w:sz w:val="24"/>
          <w:szCs w:val="24"/>
        </w:rPr>
        <w:t xml:space="preserve">current </w:t>
      </w:r>
      <w:r w:rsidR="0061057B" w:rsidRPr="00C31E68">
        <w:rPr>
          <w:rFonts w:ascii="Cambria" w:eastAsia="Times New Roman" w:hAnsi="Cambria" w:cs="Arial"/>
          <w:bCs/>
          <w:color w:val="000000"/>
          <w:sz w:val="24"/>
          <w:szCs w:val="24"/>
        </w:rPr>
        <w:t xml:space="preserve">bank account </w:t>
      </w:r>
      <w:r>
        <w:rPr>
          <w:rFonts w:ascii="Cambria" w:eastAsia="Times New Roman" w:hAnsi="Cambria" w:cs="Arial"/>
          <w:bCs/>
          <w:color w:val="000000"/>
          <w:sz w:val="24"/>
          <w:szCs w:val="24"/>
        </w:rPr>
        <w:t>through</w:t>
      </w:r>
      <w:r w:rsidR="0061057B" w:rsidRPr="00C31E68">
        <w:rPr>
          <w:rFonts w:ascii="Cambria" w:eastAsia="Times New Roman" w:hAnsi="Cambria" w:cs="Arial"/>
          <w:bCs/>
          <w:color w:val="000000"/>
          <w:sz w:val="24"/>
          <w:szCs w:val="24"/>
        </w:rPr>
        <w:t xml:space="preserve"> your online </w:t>
      </w:r>
      <w:r>
        <w:rPr>
          <w:rFonts w:ascii="Cambria" w:eastAsia="Times New Roman" w:hAnsi="Cambria" w:cs="Arial"/>
          <w:bCs/>
          <w:color w:val="000000"/>
          <w:sz w:val="24"/>
          <w:szCs w:val="24"/>
        </w:rPr>
        <w:t>dashboard</w:t>
      </w:r>
      <w:r w:rsidR="0061057B" w:rsidRPr="00C31E68">
        <w:rPr>
          <w:rFonts w:ascii="Cambria" w:eastAsia="Times New Roman" w:hAnsi="Cambria" w:cs="Arial"/>
          <w:bCs/>
          <w:color w:val="000000"/>
          <w:sz w:val="24"/>
          <w:szCs w:val="24"/>
        </w:rPr>
        <w:t>, your organization</w:t>
      </w:r>
      <w:r w:rsidR="009C46E1" w:rsidRPr="00C31E68">
        <w:rPr>
          <w:rFonts w:ascii="Cambria" w:eastAsia="Times New Roman" w:hAnsi="Cambria" w:cs="Arial"/>
          <w:bCs/>
          <w:color w:val="000000"/>
          <w:sz w:val="24"/>
          <w:szCs w:val="24"/>
        </w:rPr>
        <w:t>’s</w:t>
      </w:r>
      <w:r w:rsidR="0061057B" w:rsidRPr="00C31E68">
        <w:rPr>
          <w:rFonts w:ascii="Cambria" w:eastAsia="Times New Roman" w:hAnsi="Cambria" w:cs="Arial"/>
          <w:bCs/>
          <w:color w:val="000000"/>
          <w:sz w:val="24"/>
          <w:szCs w:val="24"/>
        </w:rPr>
        <w:t xml:space="preserve"> donations</w:t>
      </w:r>
      <w:r w:rsidR="009C46E1" w:rsidRPr="00C31E68">
        <w:rPr>
          <w:rFonts w:ascii="Cambria" w:eastAsia="Times New Roman" w:hAnsi="Cambria" w:cs="Arial"/>
          <w:bCs/>
          <w:color w:val="000000"/>
          <w:sz w:val="24"/>
          <w:szCs w:val="24"/>
        </w:rPr>
        <w:t xml:space="preserve"> will be disbursed</w:t>
      </w:r>
      <w:r w:rsidR="0061057B" w:rsidRPr="00C31E68">
        <w:rPr>
          <w:rFonts w:ascii="Cambria" w:eastAsia="Times New Roman" w:hAnsi="Cambria" w:cs="Arial"/>
          <w:bCs/>
          <w:color w:val="000000"/>
          <w:sz w:val="24"/>
          <w:szCs w:val="24"/>
        </w:rPr>
        <w:t xml:space="preserve"> via ACH within </w:t>
      </w:r>
      <w:r w:rsidR="00DF0426" w:rsidRPr="00C31E68">
        <w:rPr>
          <w:rFonts w:ascii="Cambria" w:eastAsia="Times New Roman" w:hAnsi="Cambria" w:cs="Arial"/>
          <w:b/>
          <w:bCs/>
          <w:color w:val="000000"/>
          <w:sz w:val="24"/>
          <w:szCs w:val="24"/>
        </w:rPr>
        <w:t>5</w:t>
      </w:r>
      <w:r w:rsidR="0061057B" w:rsidRPr="00C31E68">
        <w:rPr>
          <w:rFonts w:ascii="Cambria" w:eastAsia="Times New Roman" w:hAnsi="Cambria" w:cs="Arial"/>
          <w:bCs/>
          <w:color w:val="000000"/>
          <w:sz w:val="24"/>
          <w:szCs w:val="24"/>
        </w:rPr>
        <w:t xml:space="preserve"> business days of </w:t>
      </w:r>
      <w:r w:rsidR="00356379">
        <w:rPr>
          <w:rFonts w:ascii="Cambria" w:eastAsia="Times New Roman" w:hAnsi="Cambria" w:cs="Arial"/>
          <w:bCs/>
          <w:color w:val="000000"/>
          <w:sz w:val="24"/>
          <w:szCs w:val="24"/>
        </w:rPr>
        <w:t>each</w:t>
      </w:r>
      <w:r w:rsidR="00D21812" w:rsidRPr="00C31E68">
        <w:rPr>
          <w:rFonts w:ascii="Cambria" w:eastAsia="Times New Roman" w:hAnsi="Cambria" w:cs="Arial"/>
          <w:bCs/>
          <w:color w:val="000000"/>
          <w:sz w:val="24"/>
          <w:szCs w:val="24"/>
        </w:rPr>
        <w:t xml:space="preserve"> donation date</w:t>
      </w:r>
      <w:r w:rsidR="0061057B" w:rsidRPr="00C31E68">
        <w:rPr>
          <w:rFonts w:ascii="Cambria" w:eastAsia="Times New Roman" w:hAnsi="Cambria" w:cs="Arial"/>
          <w:bCs/>
          <w:color w:val="000000"/>
          <w:sz w:val="24"/>
          <w:szCs w:val="24"/>
        </w:rPr>
        <w:t xml:space="preserve">. If your organization is </w:t>
      </w:r>
      <w:r w:rsidR="00D21812" w:rsidRPr="00C31E68">
        <w:rPr>
          <w:rFonts w:ascii="Cambria" w:eastAsia="Times New Roman" w:hAnsi="Cambria" w:cs="Arial"/>
          <w:bCs/>
          <w:color w:val="000000"/>
          <w:sz w:val="24"/>
          <w:szCs w:val="24"/>
        </w:rPr>
        <w:t xml:space="preserve">fiscally </w:t>
      </w:r>
      <w:r w:rsidR="0061057B" w:rsidRPr="00C31E68">
        <w:rPr>
          <w:rFonts w:ascii="Cambria" w:eastAsia="Times New Roman" w:hAnsi="Cambria" w:cs="Arial"/>
          <w:bCs/>
          <w:color w:val="000000"/>
          <w:sz w:val="24"/>
          <w:szCs w:val="24"/>
        </w:rPr>
        <w:t xml:space="preserve">sponsored by </w:t>
      </w:r>
      <w:r w:rsidR="0061057B" w:rsidRPr="00356379">
        <w:rPr>
          <w:rFonts w:ascii="Cambria" w:eastAsia="Times New Roman" w:hAnsi="Cambria" w:cs="Arial"/>
          <w:bCs/>
          <w:color w:val="000000"/>
          <w:sz w:val="24"/>
          <w:szCs w:val="24"/>
          <w:highlight w:val="yellow"/>
        </w:rPr>
        <w:t xml:space="preserve">the </w:t>
      </w:r>
      <w:r w:rsidR="00C31E68" w:rsidRPr="00356379">
        <w:rPr>
          <w:rFonts w:ascii="Cambria" w:eastAsia="Times New Roman" w:hAnsi="Cambria" w:cs="Arial"/>
          <w:bCs/>
          <w:color w:val="000000"/>
          <w:sz w:val="24"/>
          <w:szCs w:val="24"/>
          <w:highlight w:val="yellow"/>
        </w:rPr>
        <w:t>A</w:t>
      </w:r>
      <w:r w:rsidR="0061057B" w:rsidRPr="00356379">
        <w:rPr>
          <w:rFonts w:ascii="Cambria" w:eastAsia="Times New Roman" w:hAnsi="Cambria" w:cs="Arial"/>
          <w:bCs/>
          <w:color w:val="000000"/>
          <w:sz w:val="24"/>
          <w:szCs w:val="24"/>
          <w:highlight w:val="yellow"/>
        </w:rPr>
        <w:t>rch/</w:t>
      </w:r>
      <w:r w:rsidR="00C31E68" w:rsidRPr="00356379">
        <w:rPr>
          <w:rFonts w:ascii="Cambria" w:eastAsia="Times New Roman" w:hAnsi="Cambria" w:cs="Arial"/>
          <w:bCs/>
          <w:color w:val="000000"/>
          <w:sz w:val="24"/>
          <w:szCs w:val="24"/>
          <w:highlight w:val="yellow"/>
        </w:rPr>
        <w:t>D</w:t>
      </w:r>
      <w:r w:rsidR="0061057B" w:rsidRPr="00356379">
        <w:rPr>
          <w:rFonts w:ascii="Cambria" w:eastAsia="Times New Roman" w:hAnsi="Cambria" w:cs="Arial"/>
          <w:bCs/>
          <w:color w:val="000000"/>
          <w:sz w:val="24"/>
          <w:szCs w:val="24"/>
          <w:highlight w:val="yellow"/>
        </w:rPr>
        <w:t>iocese</w:t>
      </w:r>
      <w:r w:rsidR="00D21812" w:rsidRPr="00356379">
        <w:rPr>
          <w:rFonts w:ascii="Cambria" w:eastAsia="Times New Roman" w:hAnsi="Cambria" w:cs="Arial"/>
          <w:bCs/>
          <w:color w:val="000000"/>
          <w:sz w:val="24"/>
          <w:szCs w:val="24"/>
          <w:highlight w:val="yellow"/>
        </w:rPr>
        <w:t>/</w:t>
      </w:r>
      <w:r w:rsidR="009E00E4" w:rsidRPr="00356379">
        <w:rPr>
          <w:rFonts w:ascii="Cambria" w:eastAsia="Times New Roman" w:hAnsi="Cambria" w:cs="Arial"/>
          <w:bCs/>
          <w:color w:val="000000"/>
          <w:sz w:val="24"/>
          <w:szCs w:val="24"/>
          <w:highlight w:val="yellow"/>
        </w:rPr>
        <w:t xml:space="preserve"> </w:t>
      </w:r>
      <w:r w:rsidR="00C31E68" w:rsidRPr="00356379">
        <w:rPr>
          <w:rFonts w:ascii="Cambria" w:eastAsia="Times New Roman" w:hAnsi="Cambria" w:cs="Arial"/>
          <w:bCs/>
          <w:color w:val="000000"/>
          <w:sz w:val="24"/>
          <w:szCs w:val="24"/>
          <w:highlight w:val="yellow"/>
        </w:rPr>
        <w:t>F</w:t>
      </w:r>
      <w:r w:rsidR="00D21812" w:rsidRPr="00356379">
        <w:rPr>
          <w:rFonts w:ascii="Cambria" w:eastAsia="Times New Roman" w:hAnsi="Cambria" w:cs="Arial"/>
          <w:bCs/>
          <w:color w:val="000000"/>
          <w:sz w:val="24"/>
          <w:szCs w:val="24"/>
          <w:highlight w:val="yellow"/>
        </w:rPr>
        <w:t>oundation</w:t>
      </w:r>
      <w:r w:rsidR="0061057B" w:rsidRPr="00C31E68">
        <w:rPr>
          <w:rFonts w:ascii="Cambria" w:eastAsia="Times New Roman" w:hAnsi="Cambria" w:cs="Arial"/>
          <w:bCs/>
          <w:color w:val="000000"/>
          <w:sz w:val="24"/>
          <w:szCs w:val="24"/>
        </w:rPr>
        <w:t xml:space="preserve">, </w:t>
      </w:r>
      <w:r w:rsidR="00572437" w:rsidRPr="00C31E68">
        <w:rPr>
          <w:rFonts w:ascii="Cambria" w:hAnsi="Cambria"/>
          <w:sz w:val="24"/>
        </w:rPr>
        <w:t xml:space="preserve">(meaning </w:t>
      </w:r>
      <w:r w:rsidR="00572437" w:rsidRPr="00356379">
        <w:rPr>
          <w:rFonts w:ascii="Cambria" w:hAnsi="Cambria"/>
          <w:sz w:val="24"/>
          <w:highlight w:val="yellow"/>
        </w:rPr>
        <w:t>the [</w:t>
      </w:r>
      <w:r w:rsidR="00C31E68" w:rsidRPr="00356379">
        <w:rPr>
          <w:rFonts w:ascii="Cambria" w:hAnsi="Cambria"/>
          <w:sz w:val="24"/>
          <w:highlight w:val="yellow"/>
        </w:rPr>
        <w:t>A</w:t>
      </w:r>
      <w:r w:rsidR="00572437" w:rsidRPr="00356379">
        <w:rPr>
          <w:rFonts w:ascii="Cambria" w:hAnsi="Cambria"/>
          <w:sz w:val="24"/>
          <w:highlight w:val="yellow"/>
        </w:rPr>
        <w:t>rch/</w:t>
      </w:r>
      <w:r w:rsidR="00C31E68" w:rsidRPr="00356379">
        <w:rPr>
          <w:rFonts w:ascii="Cambria" w:hAnsi="Cambria"/>
          <w:sz w:val="24"/>
          <w:highlight w:val="yellow"/>
        </w:rPr>
        <w:t>D</w:t>
      </w:r>
      <w:r w:rsidR="00572437" w:rsidRPr="00356379">
        <w:rPr>
          <w:rFonts w:ascii="Cambria" w:hAnsi="Cambria"/>
          <w:sz w:val="24"/>
          <w:highlight w:val="yellow"/>
        </w:rPr>
        <w:t>iocese/</w:t>
      </w:r>
      <w:r w:rsidR="00C31E68" w:rsidRPr="00356379">
        <w:rPr>
          <w:rFonts w:ascii="Cambria" w:hAnsi="Cambria"/>
          <w:sz w:val="24"/>
          <w:highlight w:val="yellow"/>
        </w:rPr>
        <w:t>F</w:t>
      </w:r>
      <w:r w:rsidR="00572437" w:rsidRPr="00356379">
        <w:rPr>
          <w:rFonts w:ascii="Cambria" w:hAnsi="Cambria"/>
          <w:sz w:val="24"/>
          <w:highlight w:val="yellow"/>
        </w:rPr>
        <w:t>oundation]</w:t>
      </w:r>
      <w:r w:rsidR="00572437" w:rsidRPr="00C31E68">
        <w:rPr>
          <w:rFonts w:ascii="Cambria" w:hAnsi="Cambria"/>
          <w:sz w:val="24"/>
        </w:rPr>
        <w:t xml:space="preserve"> has agreed to accept donations on your behalf)</w:t>
      </w:r>
      <w:r w:rsidR="0061057B" w:rsidRPr="00C31E68">
        <w:rPr>
          <w:rFonts w:ascii="Cambria" w:eastAsia="Times New Roman" w:hAnsi="Cambria" w:cs="Arial"/>
          <w:bCs/>
          <w:color w:val="000000"/>
          <w:sz w:val="24"/>
          <w:szCs w:val="24"/>
        </w:rPr>
        <w:t xml:space="preserve">, you will be sent your donations via check </w:t>
      </w:r>
      <w:r w:rsidR="0061057B" w:rsidRPr="00356379">
        <w:rPr>
          <w:rFonts w:ascii="Cambria" w:eastAsia="Times New Roman" w:hAnsi="Cambria" w:cs="Arial"/>
          <w:bCs/>
          <w:color w:val="000000"/>
          <w:sz w:val="24"/>
          <w:szCs w:val="24"/>
          <w:highlight w:val="yellow"/>
        </w:rPr>
        <w:t xml:space="preserve">within </w:t>
      </w:r>
      <w:r w:rsidR="00C31E68" w:rsidRPr="00356379">
        <w:rPr>
          <w:rFonts w:ascii="Cambria" w:eastAsia="Times New Roman" w:hAnsi="Cambria" w:cs="Arial"/>
          <w:bCs/>
          <w:color w:val="000000"/>
          <w:sz w:val="24"/>
          <w:szCs w:val="24"/>
          <w:highlight w:val="yellow"/>
        </w:rPr>
        <w:t>3</w:t>
      </w:r>
      <w:r w:rsidR="0061057B" w:rsidRPr="00356379">
        <w:rPr>
          <w:rFonts w:ascii="Cambria" w:eastAsia="Times New Roman" w:hAnsi="Cambria" w:cs="Arial"/>
          <w:bCs/>
          <w:color w:val="000000"/>
          <w:sz w:val="24"/>
          <w:szCs w:val="24"/>
          <w:highlight w:val="yellow"/>
        </w:rPr>
        <w:t>0</w:t>
      </w:r>
      <w:r w:rsidR="0061057B" w:rsidRPr="00C31E68">
        <w:rPr>
          <w:rFonts w:ascii="Cambria" w:eastAsia="Times New Roman" w:hAnsi="Cambria" w:cs="Arial"/>
          <w:bCs/>
          <w:color w:val="000000"/>
          <w:sz w:val="24"/>
          <w:szCs w:val="24"/>
        </w:rPr>
        <w:t xml:space="preserve"> days of the giving day. </w:t>
      </w:r>
    </w:p>
    <w:p w14:paraId="5B28A53F" w14:textId="77777777" w:rsidR="00345D3D" w:rsidRPr="009E00E4" w:rsidRDefault="000B5055" w:rsidP="004173F1">
      <w:pPr>
        <w:spacing w:after="0" w:line="240" w:lineRule="auto"/>
        <w:jc w:val="both"/>
        <w:rPr>
          <w:rFonts w:ascii="Cambria" w:eastAsia="Times New Roman" w:hAnsi="Cambria" w:cs="Arial"/>
          <w:color w:val="000000"/>
          <w:sz w:val="20"/>
        </w:rPr>
      </w:pPr>
      <w:r w:rsidRPr="000B5055">
        <w:rPr>
          <w:rFonts w:ascii="Cambria" w:eastAsia="Times New Roman" w:hAnsi="Cambria" w:cs="Arial"/>
          <w:color w:val="000000"/>
          <w:sz w:val="24"/>
        </w:rPr>
        <w:t xml:space="preserve"> </w:t>
      </w:r>
    </w:p>
    <w:p w14:paraId="41584D8F" w14:textId="77777777" w:rsidR="00345D3D" w:rsidRPr="009B5073" w:rsidRDefault="00345D3D" w:rsidP="004173F1">
      <w:pPr>
        <w:spacing w:after="0" w:line="240" w:lineRule="auto"/>
        <w:jc w:val="both"/>
        <w:rPr>
          <w:rFonts w:ascii="Cambria" w:eastAsia="Times New Roman" w:hAnsi="Cambria" w:cs="Times New Roman"/>
          <w:b/>
          <w:bCs/>
          <w:color w:val="FDA803"/>
          <w:sz w:val="26"/>
          <w:szCs w:val="26"/>
          <w:lang w:val="en"/>
        </w:rPr>
      </w:pPr>
      <w:r w:rsidRPr="009B5073">
        <w:rPr>
          <w:rFonts w:ascii="Cambria" w:eastAsia="Times New Roman" w:hAnsi="Cambria" w:cs="Times New Roman"/>
          <w:b/>
          <w:bCs/>
          <w:color w:val="FDA803"/>
          <w:sz w:val="26"/>
          <w:szCs w:val="26"/>
          <w:lang w:val="en"/>
        </w:rPr>
        <w:t xml:space="preserve">Does my organization need to send </w:t>
      </w:r>
      <w:r w:rsidR="00D21812" w:rsidRPr="009B5073">
        <w:rPr>
          <w:rFonts w:ascii="Cambria" w:eastAsia="Times New Roman" w:hAnsi="Cambria" w:cs="Times New Roman"/>
          <w:b/>
          <w:bCs/>
          <w:color w:val="FDA803"/>
          <w:sz w:val="26"/>
          <w:szCs w:val="26"/>
          <w:lang w:val="en"/>
        </w:rPr>
        <w:t>tax letters to donors for their gift</w:t>
      </w:r>
      <w:r w:rsidRPr="009B5073">
        <w:rPr>
          <w:rFonts w:ascii="Cambria" w:eastAsia="Times New Roman" w:hAnsi="Cambria" w:cs="Times New Roman"/>
          <w:b/>
          <w:bCs/>
          <w:color w:val="FDA803"/>
          <w:sz w:val="26"/>
          <w:szCs w:val="26"/>
          <w:lang w:val="en"/>
        </w:rPr>
        <w:t>?</w:t>
      </w:r>
    </w:p>
    <w:p w14:paraId="73A44CEC" w14:textId="70197159" w:rsidR="00345D3D" w:rsidRPr="00BB36F8" w:rsidRDefault="003F209D" w:rsidP="004173F1">
      <w:pPr>
        <w:spacing w:after="0" w:line="240" w:lineRule="auto"/>
        <w:jc w:val="both"/>
        <w:rPr>
          <w:rFonts w:ascii="Cambria" w:eastAsia="Times New Roman" w:hAnsi="Cambria" w:cs="Arial"/>
          <w:color w:val="000000"/>
          <w:sz w:val="24"/>
          <w:szCs w:val="24"/>
        </w:rPr>
      </w:pPr>
      <w:r>
        <w:rPr>
          <w:rFonts w:ascii="Cambria" w:eastAsia="Times New Roman" w:hAnsi="Cambria" w:cs="Arial"/>
          <w:color w:val="000000"/>
          <w:sz w:val="24"/>
          <w:szCs w:val="24"/>
        </w:rPr>
        <w:t xml:space="preserve">Online donors immediately receive a </w:t>
      </w:r>
      <w:r w:rsidR="002E5898">
        <w:rPr>
          <w:rFonts w:ascii="Cambria" w:eastAsia="Times New Roman" w:hAnsi="Cambria" w:cs="Arial"/>
          <w:color w:val="000000"/>
          <w:sz w:val="24"/>
          <w:szCs w:val="24"/>
        </w:rPr>
        <w:t xml:space="preserve">tax </w:t>
      </w:r>
      <w:r>
        <w:rPr>
          <w:rFonts w:ascii="Cambria" w:eastAsia="Times New Roman" w:hAnsi="Cambria" w:cs="Arial"/>
          <w:color w:val="000000"/>
          <w:sz w:val="24"/>
          <w:szCs w:val="24"/>
        </w:rPr>
        <w:t>receipt via</w:t>
      </w:r>
      <w:r w:rsidR="00345D3D" w:rsidRPr="00345D3D">
        <w:rPr>
          <w:rFonts w:ascii="Cambria" w:eastAsia="Times New Roman" w:hAnsi="Cambria" w:cs="Arial"/>
          <w:color w:val="000000"/>
          <w:sz w:val="24"/>
          <w:szCs w:val="24"/>
        </w:rPr>
        <w:t xml:space="preserve"> email from </w:t>
      </w:r>
      <w:r w:rsidR="00345D3D" w:rsidRPr="009B5073">
        <w:rPr>
          <w:rFonts w:ascii="Cambria" w:eastAsia="Times New Roman" w:hAnsi="Cambria" w:cs="Arial"/>
          <w:b/>
          <w:color w:val="425DB9"/>
          <w:sz w:val="24"/>
          <w:szCs w:val="24"/>
        </w:rPr>
        <w:t>#iGiveCatholic</w:t>
      </w:r>
      <w:r w:rsidR="00345D3D" w:rsidRPr="009B5073">
        <w:rPr>
          <w:rFonts w:ascii="Cambria" w:eastAsia="Times New Roman" w:hAnsi="Cambria" w:cs="Arial"/>
          <w:color w:val="425DB9"/>
          <w:sz w:val="24"/>
          <w:szCs w:val="24"/>
        </w:rPr>
        <w:t xml:space="preserve"> </w:t>
      </w:r>
      <w:r w:rsidR="00345D3D" w:rsidRPr="00345D3D">
        <w:rPr>
          <w:rFonts w:ascii="Cambria" w:eastAsia="Times New Roman" w:hAnsi="Cambria" w:cs="Arial"/>
          <w:color w:val="000000"/>
          <w:sz w:val="24"/>
          <w:szCs w:val="24"/>
        </w:rPr>
        <w:t xml:space="preserve">confirming their gift. </w:t>
      </w:r>
      <w:r w:rsidR="00AB3AE5">
        <w:rPr>
          <w:rFonts w:ascii="Cambria" w:eastAsia="Times New Roman" w:hAnsi="Cambria" w:cs="Arial"/>
          <w:color w:val="000000"/>
          <w:sz w:val="24"/>
          <w:szCs w:val="24"/>
        </w:rPr>
        <w:t>Participating organizations must send tax receipts for all offline gifts</w:t>
      </w:r>
      <w:r w:rsidR="008A1D27">
        <w:rPr>
          <w:rFonts w:ascii="Cambria" w:eastAsia="Times New Roman" w:hAnsi="Cambria" w:cs="Arial"/>
          <w:color w:val="000000"/>
          <w:sz w:val="24"/>
          <w:szCs w:val="24"/>
        </w:rPr>
        <w:t xml:space="preserve">. </w:t>
      </w:r>
      <w:r w:rsidR="00345D3D" w:rsidRPr="00345D3D">
        <w:rPr>
          <w:rFonts w:ascii="Cambria" w:eastAsia="Times New Roman" w:hAnsi="Cambria" w:cs="Arial"/>
          <w:color w:val="000000"/>
          <w:sz w:val="24"/>
          <w:szCs w:val="24"/>
        </w:rPr>
        <w:t xml:space="preserve">However, </w:t>
      </w:r>
      <w:r w:rsidR="00AB3AE5">
        <w:rPr>
          <w:rFonts w:ascii="Cambria" w:eastAsia="Times New Roman" w:hAnsi="Cambria" w:cs="Arial"/>
          <w:color w:val="000000"/>
          <w:sz w:val="24"/>
          <w:szCs w:val="24"/>
        </w:rPr>
        <w:t>a</w:t>
      </w:r>
      <w:r w:rsidR="00345D3D" w:rsidRPr="00345D3D">
        <w:rPr>
          <w:rFonts w:ascii="Cambria" w:eastAsia="Times New Roman" w:hAnsi="Cambria" w:cs="Arial"/>
          <w:color w:val="000000"/>
          <w:sz w:val="24"/>
          <w:szCs w:val="24"/>
        </w:rPr>
        <w:t xml:space="preserve"> tax </w:t>
      </w:r>
      <w:r w:rsidR="002E5898">
        <w:rPr>
          <w:rFonts w:ascii="Cambria" w:eastAsia="Times New Roman" w:hAnsi="Cambria" w:cs="Arial"/>
          <w:color w:val="000000"/>
          <w:sz w:val="24"/>
          <w:szCs w:val="24"/>
        </w:rPr>
        <w:t>receipt is not a "thank you,</w:t>
      </w:r>
      <w:r w:rsidR="00345D3D" w:rsidRPr="00345D3D">
        <w:rPr>
          <w:rFonts w:ascii="Cambria" w:eastAsia="Times New Roman" w:hAnsi="Cambria" w:cs="Arial"/>
          <w:color w:val="000000"/>
          <w:sz w:val="24"/>
          <w:szCs w:val="24"/>
        </w:rPr>
        <w:t>"</w:t>
      </w:r>
      <w:r w:rsidR="002E5898">
        <w:rPr>
          <w:rFonts w:ascii="Cambria" w:eastAsia="Times New Roman" w:hAnsi="Cambria" w:cs="Arial"/>
          <w:color w:val="000000"/>
          <w:sz w:val="24"/>
          <w:szCs w:val="24"/>
        </w:rPr>
        <w:t xml:space="preserve"> and your donors want to hear from you!</w:t>
      </w:r>
      <w:r w:rsidR="00345D3D" w:rsidRPr="00345D3D">
        <w:rPr>
          <w:rFonts w:ascii="Cambria" w:eastAsia="Times New Roman" w:hAnsi="Cambria" w:cs="Arial"/>
          <w:color w:val="000000"/>
          <w:sz w:val="24"/>
          <w:szCs w:val="24"/>
        </w:rPr>
        <w:t xml:space="preserve"> </w:t>
      </w:r>
      <w:r w:rsidR="00345D3D" w:rsidRPr="009B5073">
        <w:rPr>
          <w:rFonts w:ascii="Cambria" w:eastAsia="Times New Roman" w:hAnsi="Cambria" w:cs="Arial"/>
          <w:b/>
          <w:color w:val="425DB9"/>
          <w:sz w:val="24"/>
          <w:szCs w:val="24"/>
        </w:rPr>
        <w:t>#iGiveCatholic</w:t>
      </w:r>
      <w:r w:rsidR="00345D3D" w:rsidRPr="009B5073">
        <w:rPr>
          <w:rFonts w:ascii="Cambria" w:eastAsia="Times New Roman" w:hAnsi="Cambria" w:cs="Arial"/>
          <w:color w:val="425DB9"/>
          <w:sz w:val="24"/>
          <w:szCs w:val="24"/>
        </w:rPr>
        <w:t xml:space="preserve"> </w:t>
      </w:r>
      <w:r w:rsidR="00356379" w:rsidRPr="00356379">
        <w:rPr>
          <w:rFonts w:ascii="Cambria" w:eastAsia="Times New Roman" w:hAnsi="Cambria" w:cs="Arial"/>
          <w:sz w:val="24"/>
          <w:szCs w:val="24"/>
        </w:rPr>
        <w:t xml:space="preserve">strongly urges participating </w:t>
      </w:r>
      <w:r w:rsidR="00345D3D" w:rsidRPr="00356379">
        <w:rPr>
          <w:rFonts w:ascii="Cambria" w:eastAsia="Times New Roman" w:hAnsi="Cambria" w:cs="Arial"/>
          <w:sz w:val="24"/>
          <w:szCs w:val="24"/>
        </w:rPr>
        <w:t xml:space="preserve">organizations </w:t>
      </w:r>
      <w:r w:rsidR="00AB3AE5">
        <w:rPr>
          <w:rFonts w:ascii="Cambria" w:eastAsia="Times New Roman" w:hAnsi="Cambria" w:cs="Arial"/>
          <w:sz w:val="24"/>
          <w:szCs w:val="24"/>
        </w:rPr>
        <w:t xml:space="preserve">to </w:t>
      </w:r>
      <w:r>
        <w:rPr>
          <w:rFonts w:ascii="Cambria" w:eastAsia="Times New Roman" w:hAnsi="Cambria" w:cs="Arial"/>
          <w:color w:val="000000"/>
          <w:sz w:val="24"/>
          <w:szCs w:val="24"/>
        </w:rPr>
        <w:t>thank donors</w:t>
      </w:r>
      <w:r w:rsidR="00345D3D" w:rsidRPr="00345D3D">
        <w:rPr>
          <w:rFonts w:ascii="Cambria" w:eastAsia="Times New Roman" w:hAnsi="Cambria" w:cs="Arial"/>
          <w:color w:val="000000"/>
          <w:sz w:val="24"/>
          <w:szCs w:val="24"/>
        </w:rPr>
        <w:t xml:space="preserve"> within s</w:t>
      </w:r>
      <w:r w:rsidR="000B5055">
        <w:rPr>
          <w:rFonts w:ascii="Cambria" w:eastAsia="Times New Roman" w:hAnsi="Cambria" w:cs="Arial"/>
          <w:color w:val="000000"/>
          <w:sz w:val="24"/>
          <w:szCs w:val="24"/>
        </w:rPr>
        <w:t>even working days</w:t>
      </w:r>
      <w:r w:rsidR="00AB3AE5">
        <w:rPr>
          <w:rFonts w:ascii="Cambria" w:eastAsia="Times New Roman" w:hAnsi="Cambria" w:cs="Arial"/>
          <w:color w:val="000000"/>
          <w:sz w:val="24"/>
          <w:szCs w:val="24"/>
        </w:rPr>
        <w:t xml:space="preserve"> of their donation</w:t>
      </w:r>
      <w:r w:rsidR="000B5055">
        <w:rPr>
          <w:rFonts w:ascii="Cambria" w:eastAsia="Times New Roman" w:hAnsi="Cambria" w:cs="Arial"/>
          <w:color w:val="000000"/>
          <w:sz w:val="24"/>
          <w:szCs w:val="24"/>
        </w:rPr>
        <w:t xml:space="preserve">. Participants </w:t>
      </w:r>
      <w:r w:rsidR="00345D3D" w:rsidRPr="00345D3D">
        <w:rPr>
          <w:rFonts w:ascii="Cambria" w:eastAsia="Times New Roman" w:hAnsi="Cambria" w:cs="Arial"/>
          <w:color w:val="000000"/>
          <w:sz w:val="24"/>
          <w:szCs w:val="24"/>
        </w:rPr>
        <w:t xml:space="preserve">may contact donors through any medium they like, including thank you letters, phone calls, or social media “shout outs.” </w:t>
      </w:r>
      <w:r w:rsidR="00AB3AE5">
        <w:rPr>
          <w:rFonts w:ascii="Cambria" w:eastAsia="Times New Roman" w:hAnsi="Cambria" w:cs="Arial"/>
          <w:color w:val="000000"/>
          <w:sz w:val="24"/>
          <w:szCs w:val="24"/>
        </w:rPr>
        <w:t xml:space="preserve">Check out these </w:t>
      </w:r>
      <w:hyperlink r:id="rId17" w:history="1">
        <w:r w:rsidR="00AB3AE5" w:rsidRPr="00AB3AE5">
          <w:rPr>
            <w:rStyle w:val="Hyperlink"/>
            <w:rFonts w:ascii="Cambria" w:eastAsia="Times New Roman" w:hAnsi="Cambria" w:cs="Arial"/>
            <w:sz w:val="24"/>
            <w:szCs w:val="24"/>
          </w:rPr>
          <w:t>Thank You Tips</w:t>
        </w:r>
      </w:hyperlink>
      <w:r w:rsidR="00AB3AE5">
        <w:rPr>
          <w:rFonts w:ascii="Cambria" w:eastAsia="Times New Roman" w:hAnsi="Cambria" w:cs="Arial"/>
          <w:color w:val="000000"/>
          <w:sz w:val="24"/>
          <w:szCs w:val="24"/>
        </w:rPr>
        <w:t xml:space="preserve"> on the Resources page. </w:t>
      </w:r>
    </w:p>
    <w:p w14:paraId="0128021C" w14:textId="77777777" w:rsidR="00345D3D" w:rsidRPr="009E00E4" w:rsidRDefault="00345D3D" w:rsidP="004173F1">
      <w:pPr>
        <w:spacing w:after="0" w:line="240" w:lineRule="auto"/>
        <w:jc w:val="both"/>
        <w:rPr>
          <w:rFonts w:ascii="Cambria" w:eastAsia="Times New Roman" w:hAnsi="Cambria" w:cs="Arial"/>
          <w:b/>
          <w:bCs/>
          <w:color w:val="000000"/>
          <w:sz w:val="20"/>
          <w:szCs w:val="24"/>
        </w:rPr>
      </w:pPr>
    </w:p>
    <w:p w14:paraId="76E58FC3" w14:textId="77777777" w:rsidR="00345D3D" w:rsidRPr="009C46E1" w:rsidRDefault="00345D3D" w:rsidP="004173F1">
      <w:pPr>
        <w:spacing w:after="0" w:line="240" w:lineRule="auto"/>
        <w:jc w:val="both"/>
        <w:rPr>
          <w:rFonts w:ascii="Cambria" w:eastAsia="Times New Roman" w:hAnsi="Cambria" w:cs="Times New Roman"/>
          <w:b/>
          <w:bCs/>
          <w:color w:val="FDA803"/>
          <w:sz w:val="26"/>
          <w:szCs w:val="26"/>
          <w:lang w:val="en"/>
        </w:rPr>
      </w:pPr>
      <w:r w:rsidRPr="009C46E1">
        <w:rPr>
          <w:rFonts w:ascii="Cambria" w:eastAsia="Times New Roman" w:hAnsi="Cambria" w:cs="Times New Roman"/>
          <w:b/>
          <w:bCs/>
          <w:color w:val="FDA803"/>
          <w:sz w:val="26"/>
          <w:szCs w:val="26"/>
          <w:lang w:val="en"/>
        </w:rPr>
        <w:t>Will my organization receive donor information for acknowledgements?</w:t>
      </w:r>
    </w:p>
    <w:p w14:paraId="5FC91065" w14:textId="0623985A" w:rsidR="007D57F1" w:rsidRPr="007D57F1" w:rsidRDefault="007D57F1" w:rsidP="004173F1">
      <w:pPr>
        <w:spacing w:after="0" w:line="240" w:lineRule="auto"/>
        <w:jc w:val="both"/>
        <w:rPr>
          <w:rFonts w:ascii="Cambria" w:eastAsia="Times New Roman" w:hAnsi="Cambria" w:cs="Arial"/>
          <w:iCs/>
          <w:color w:val="000000"/>
          <w:sz w:val="24"/>
          <w:szCs w:val="24"/>
        </w:rPr>
      </w:pPr>
      <w:r w:rsidRPr="009C46E1">
        <w:rPr>
          <w:rFonts w:ascii="Cambria" w:eastAsia="Times New Roman" w:hAnsi="Cambria" w:cs="Arial"/>
          <w:color w:val="000000"/>
          <w:sz w:val="24"/>
          <w:szCs w:val="24"/>
        </w:rPr>
        <w:t xml:space="preserve">Yes. You will have access to </w:t>
      </w:r>
      <w:r w:rsidR="008A1D27">
        <w:rPr>
          <w:rFonts w:ascii="Cambria" w:eastAsia="Times New Roman" w:hAnsi="Cambria" w:cs="Arial"/>
          <w:color w:val="000000"/>
          <w:sz w:val="24"/>
          <w:szCs w:val="24"/>
        </w:rPr>
        <w:t xml:space="preserve">all </w:t>
      </w:r>
      <w:r w:rsidRPr="009C46E1">
        <w:rPr>
          <w:rFonts w:ascii="Cambria" w:eastAsia="Times New Roman" w:hAnsi="Cambria" w:cs="Arial"/>
          <w:color w:val="000000"/>
          <w:sz w:val="24"/>
          <w:szCs w:val="24"/>
        </w:rPr>
        <w:t>donor information</w:t>
      </w:r>
      <w:r w:rsidR="008A1D27">
        <w:rPr>
          <w:rFonts w:ascii="Cambria" w:eastAsia="Times New Roman" w:hAnsi="Cambria" w:cs="Arial"/>
          <w:color w:val="000000"/>
          <w:sz w:val="24"/>
          <w:szCs w:val="24"/>
        </w:rPr>
        <w:t xml:space="preserve"> (unless they have elected to remain anonymous)</w:t>
      </w:r>
      <w:r w:rsidRPr="009C46E1">
        <w:rPr>
          <w:rFonts w:ascii="Cambria" w:eastAsia="Times New Roman" w:hAnsi="Cambria" w:cs="Arial"/>
          <w:color w:val="000000"/>
          <w:sz w:val="24"/>
          <w:szCs w:val="24"/>
        </w:rPr>
        <w:t xml:space="preserve"> </w:t>
      </w:r>
      <w:r w:rsidRPr="009C46E1">
        <w:rPr>
          <w:rFonts w:ascii="Cambria" w:eastAsia="Times New Roman" w:hAnsi="Cambria" w:cs="Arial"/>
          <w:b/>
          <w:color w:val="000000"/>
          <w:sz w:val="24"/>
          <w:szCs w:val="24"/>
        </w:rPr>
        <w:t>during the giving day</w:t>
      </w:r>
      <w:r w:rsidR="003F209D" w:rsidRPr="009C46E1">
        <w:rPr>
          <w:rFonts w:ascii="Cambria" w:eastAsia="Times New Roman" w:hAnsi="Cambria" w:cs="Arial"/>
          <w:b/>
          <w:color w:val="000000"/>
          <w:sz w:val="24"/>
          <w:szCs w:val="24"/>
        </w:rPr>
        <w:t xml:space="preserve"> period and </w:t>
      </w:r>
      <w:r w:rsidR="009C46E1" w:rsidRPr="009C46E1">
        <w:rPr>
          <w:rFonts w:ascii="Cambria" w:eastAsia="Times New Roman" w:hAnsi="Cambria" w:cs="Arial"/>
          <w:b/>
          <w:color w:val="000000"/>
          <w:sz w:val="24"/>
          <w:szCs w:val="24"/>
        </w:rPr>
        <w:t>indefinitely after the day</w:t>
      </w:r>
      <w:r w:rsidRPr="009C46E1">
        <w:rPr>
          <w:rFonts w:ascii="Cambria" w:eastAsia="Times New Roman" w:hAnsi="Cambria" w:cs="Arial"/>
          <w:color w:val="000000"/>
          <w:sz w:val="24"/>
          <w:szCs w:val="24"/>
        </w:rPr>
        <w:t xml:space="preserve"> via a donations table tha</w:t>
      </w:r>
      <w:r w:rsidR="003F209D" w:rsidRPr="009C46E1">
        <w:rPr>
          <w:rFonts w:ascii="Cambria" w:eastAsia="Times New Roman" w:hAnsi="Cambria" w:cs="Arial"/>
          <w:color w:val="000000"/>
          <w:sz w:val="24"/>
          <w:szCs w:val="24"/>
        </w:rPr>
        <w:t xml:space="preserve">t can be </w:t>
      </w:r>
      <w:r w:rsidR="00D97D4A">
        <w:rPr>
          <w:rFonts w:ascii="Cambria" w:eastAsia="Times New Roman" w:hAnsi="Cambria" w:cs="Arial"/>
          <w:color w:val="000000"/>
          <w:sz w:val="24"/>
          <w:szCs w:val="24"/>
        </w:rPr>
        <w:t>found under the Donations tab</w:t>
      </w:r>
      <w:r w:rsidR="003F209D" w:rsidRPr="009C46E1">
        <w:rPr>
          <w:rFonts w:ascii="Cambria" w:eastAsia="Times New Roman" w:hAnsi="Cambria" w:cs="Arial"/>
          <w:color w:val="000000"/>
          <w:sz w:val="24"/>
          <w:szCs w:val="24"/>
        </w:rPr>
        <w:t xml:space="preserve"> in your </w:t>
      </w:r>
      <w:r w:rsidR="00AB3AE5">
        <w:rPr>
          <w:rFonts w:ascii="Cambria" w:eastAsia="Times New Roman" w:hAnsi="Cambria" w:cs="Arial"/>
          <w:color w:val="000000"/>
          <w:sz w:val="24"/>
          <w:szCs w:val="24"/>
        </w:rPr>
        <w:t>online</w:t>
      </w:r>
      <w:r w:rsidRPr="009C46E1">
        <w:rPr>
          <w:rFonts w:ascii="Cambria" w:eastAsia="Times New Roman" w:hAnsi="Cambria" w:cs="Arial"/>
          <w:color w:val="000000"/>
          <w:sz w:val="24"/>
          <w:szCs w:val="24"/>
        </w:rPr>
        <w:t xml:space="preserve"> </w:t>
      </w:r>
      <w:r w:rsidR="009B5073" w:rsidRPr="009C46E1">
        <w:rPr>
          <w:rFonts w:ascii="Cambria" w:eastAsia="Times New Roman" w:hAnsi="Cambria" w:cs="Arial"/>
          <w:color w:val="000000"/>
          <w:sz w:val="24"/>
          <w:szCs w:val="24"/>
        </w:rPr>
        <w:t>d</w:t>
      </w:r>
      <w:r w:rsidR="003F209D" w:rsidRPr="009C46E1">
        <w:rPr>
          <w:rFonts w:ascii="Cambria" w:eastAsia="Times New Roman" w:hAnsi="Cambria" w:cs="Arial"/>
          <w:color w:val="000000"/>
          <w:sz w:val="24"/>
          <w:szCs w:val="24"/>
        </w:rPr>
        <w:t>ashboard</w:t>
      </w:r>
      <w:r w:rsidR="00D97D4A">
        <w:rPr>
          <w:rFonts w:ascii="Cambria" w:eastAsia="Times New Roman" w:hAnsi="Cambria" w:cs="Arial"/>
          <w:color w:val="000000"/>
          <w:sz w:val="24"/>
          <w:szCs w:val="24"/>
        </w:rPr>
        <w:t>,</w:t>
      </w:r>
      <w:r w:rsidR="00651172" w:rsidRPr="009C46E1">
        <w:rPr>
          <w:rFonts w:ascii="Cambria" w:eastAsia="Times New Roman" w:hAnsi="Cambria" w:cs="Arial"/>
          <w:color w:val="000000"/>
          <w:sz w:val="24"/>
          <w:szCs w:val="24"/>
        </w:rPr>
        <w:t xml:space="preserve"> and </w:t>
      </w:r>
      <w:r w:rsidR="00D97D4A">
        <w:rPr>
          <w:rFonts w:ascii="Cambria" w:eastAsia="Times New Roman" w:hAnsi="Cambria" w:cs="Arial"/>
          <w:color w:val="000000"/>
          <w:sz w:val="24"/>
          <w:szCs w:val="24"/>
        </w:rPr>
        <w:t xml:space="preserve">then </w:t>
      </w:r>
      <w:r w:rsidR="00651172" w:rsidRPr="009C46E1">
        <w:rPr>
          <w:rFonts w:ascii="Cambria" w:eastAsia="Times New Roman" w:hAnsi="Cambria" w:cs="Arial"/>
          <w:color w:val="000000"/>
          <w:sz w:val="24"/>
          <w:szCs w:val="24"/>
        </w:rPr>
        <w:t xml:space="preserve">downloaded to a </w:t>
      </w:r>
      <w:r w:rsidRPr="009C46E1">
        <w:rPr>
          <w:rFonts w:ascii="Cambria" w:eastAsia="Times New Roman" w:hAnsi="Cambria" w:cs="Arial"/>
          <w:color w:val="000000"/>
          <w:sz w:val="24"/>
          <w:szCs w:val="24"/>
        </w:rPr>
        <w:t>CSV</w:t>
      </w:r>
      <w:r w:rsidR="00651172" w:rsidRPr="009C46E1">
        <w:rPr>
          <w:rFonts w:ascii="Cambria" w:eastAsia="Times New Roman" w:hAnsi="Cambria" w:cs="Arial"/>
          <w:color w:val="000000"/>
          <w:sz w:val="24"/>
          <w:szCs w:val="24"/>
        </w:rPr>
        <w:t xml:space="preserve"> file</w:t>
      </w:r>
      <w:r w:rsidR="003F209D" w:rsidRPr="009C46E1">
        <w:rPr>
          <w:rFonts w:ascii="Cambria" w:eastAsia="Times New Roman" w:hAnsi="Cambria" w:cs="Arial"/>
          <w:color w:val="000000"/>
          <w:sz w:val="24"/>
          <w:szCs w:val="24"/>
        </w:rPr>
        <w:t>. To log in to your d</w:t>
      </w:r>
      <w:r w:rsidRPr="009C46E1">
        <w:rPr>
          <w:rFonts w:ascii="Cambria" w:eastAsia="Times New Roman" w:hAnsi="Cambria" w:cs="Arial"/>
          <w:color w:val="000000"/>
          <w:sz w:val="24"/>
          <w:szCs w:val="24"/>
        </w:rPr>
        <w:t xml:space="preserve">ashboard, go to </w:t>
      </w:r>
      <w:hyperlink r:id="rId18" w:history="1">
        <w:r w:rsidRPr="009C46E1">
          <w:rPr>
            <w:rStyle w:val="Hyperlink"/>
            <w:rFonts w:ascii="Cambria" w:eastAsia="Times New Roman" w:hAnsi="Cambria" w:cs="Arial"/>
            <w:sz w:val="24"/>
            <w:szCs w:val="24"/>
          </w:rPr>
          <w:t>iGiveCatholic.org</w:t>
        </w:r>
      </w:hyperlink>
      <w:r w:rsidR="00AB3AE5">
        <w:rPr>
          <w:rFonts w:ascii="Cambria" w:eastAsia="Times New Roman" w:hAnsi="Cambria" w:cs="Arial"/>
          <w:color w:val="000000"/>
          <w:sz w:val="24"/>
          <w:szCs w:val="24"/>
        </w:rPr>
        <w:t xml:space="preserve">, </w:t>
      </w:r>
      <w:r w:rsidRPr="009C46E1">
        <w:rPr>
          <w:rFonts w:ascii="Cambria" w:eastAsia="Times New Roman" w:hAnsi="Cambria" w:cs="Arial"/>
          <w:color w:val="000000"/>
          <w:sz w:val="24"/>
          <w:szCs w:val="24"/>
        </w:rPr>
        <w:t xml:space="preserve"> click “</w:t>
      </w:r>
      <w:r w:rsidRPr="009C46E1">
        <w:rPr>
          <w:rFonts w:ascii="Cambria" w:eastAsia="Times New Roman" w:hAnsi="Cambria" w:cs="Arial"/>
          <w:b/>
          <w:color w:val="000000"/>
          <w:sz w:val="24"/>
          <w:szCs w:val="24"/>
        </w:rPr>
        <w:t>Menu</w:t>
      </w:r>
      <w:r w:rsidRPr="009C46E1">
        <w:rPr>
          <w:rFonts w:ascii="Cambria" w:eastAsia="Times New Roman" w:hAnsi="Cambria" w:cs="Arial"/>
          <w:color w:val="000000"/>
          <w:sz w:val="24"/>
          <w:szCs w:val="24"/>
        </w:rPr>
        <w:t xml:space="preserve">” in the top </w:t>
      </w:r>
      <w:proofErr w:type="gramStart"/>
      <w:r w:rsidRPr="009C46E1">
        <w:rPr>
          <w:rFonts w:ascii="Cambria" w:eastAsia="Times New Roman" w:hAnsi="Cambria" w:cs="Arial"/>
          <w:color w:val="000000"/>
          <w:sz w:val="24"/>
          <w:szCs w:val="24"/>
        </w:rPr>
        <w:t>right hand</w:t>
      </w:r>
      <w:proofErr w:type="gramEnd"/>
      <w:r w:rsidRPr="009C46E1">
        <w:rPr>
          <w:rFonts w:ascii="Cambria" w:eastAsia="Times New Roman" w:hAnsi="Cambria" w:cs="Arial"/>
          <w:color w:val="000000"/>
          <w:sz w:val="24"/>
          <w:szCs w:val="24"/>
        </w:rPr>
        <w:t xml:space="preserve"> corner of the page</w:t>
      </w:r>
      <w:r w:rsidR="00AB3AE5">
        <w:rPr>
          <w:rFonts w:ascii="Cambria" w:eastAsia="Times New Roman" w:hAnsi="Cambria" w:cs="Arial"/>
          <w:color w:val="000000"/>
          <w:sz w:val="24"/>
          <w:szCs w:val="24"/>
        </w:rPr>
        <w:t xml:space="preserve">, then scroll down to </w:t>
      </w:r>
      <w:r w:rsidRPr="009C46E1">
        <w:rPr>
          <w:rFonts w:ascii="Cambria" w:eastAsia="Times New Roman" w:hAnsi="Cambria" w:cs="Arial"/>
          <w:color w:val="000000"/>
          <w:sz w:val="24"/>
          <w:szCs w:val="24"/>
        </w:rPr>
        <w:t>click “</w:t>
      </w:r>
      <w:r w:rsidRPr="009C46E1">
        <w:rPr>
          <w:rFonts w:ascii="Cambria" w:eastAsia="Times New Roman" w:hAnsi="Cambria" w:cs="Arial"/>
          <w:b/>
          <w:color w:val="000000"/>
          <w:sz w:val="24"/>
          <w:szCs w:val="24"/>
        </w:rPr>
        <w:t>Log In</w:t>
      </w:r>
      <w:r w:rsidRPr="009C46E1">
        <w:rPr>
          <w:rFonts w:ascii="Cambria" w:eastAsia="Times New Roman" w:hAnsi="Cambria" w:cs="Arial"/>
          <w:color w:val="000000"/>
          <w:sz w:val="24"/>
          <w:szCs w:val="24"/>
        </w:rPr>
        <w:t xml:space="preserve">” to enter your email and password. </w:t>
      </w:r>
      <w:hyperlink r:id="rId19" w:history="1">
        <w:r w:rsidR="00AB3AE5" w:rsidRPr="00AB3AE5">
          <w:rPr>
            <w:rStyle w:val="Hyperlink"/>
            <w:rFonts w:ascii="Cambria" w:eastAsia="Times New Roman" w:hAnsi="Cambria" w:cs="Arial"/>
            <w:sz w:val="24"/>
            <w:szCs w:val="24"/>
          </w:rPr>
          <w:t>CLICK HERE</w:t>
        </w:r>
      </w:hyperlink>
      <w:r w:rsidR="00AB3AE5">
        <w:rPr>
          <w:rFonts w:ascii="Cambria" w:eastAsia="Times New Roman" w:hAnsi="Cambria" w:cs="Arial"/>
          <w:color w:val="000000"/>
          <w:sz w:val="24"/>
          <w:szCs w:val="24"/>
        </w:rPr>
        <w:t xml:space="preserve"> f</w:t>
      </w:r>
      <w:r w:rsidRPr="009C46E1">
        <w:rPr>
          <w:rFonts w:ascii="Cambria" w:eastAsia="Times New Roman" w:hAnsi="Cambria" w:cs="Arial"/>
          <w:color w:val="000000"/>
          <w:sz w:val="24"/>
          <w:szCs w:val="24"/>
        </w:rPr>
        <w:t xml:space="preserve">or </w:t>
      </w:r>
      <w:r w:rsidR="009C46E1">
        <w:rPr>
          <w:rFonts w:ascii="Cambria" w:eastAsia="Times New Roman" w:hAnsi="Cambria" w:cs="Arial"/>
          <w:color w:val="000000"/>
          <w:sz w:val="24"/>
          <w:szCs w:val="24"/>
        </w:rPr>
        <w:t>a step-by-step guide to</w:t>
      </w:r>
      <w:r w:rsidRPr="009C46E1">
        <w:rPr>
          <w:rFonts w:ascii="Cambria" w:eastAsia="Times New Roman" w:hAnsi="Cambria" w:cs="Arial"/>
          <w:color w:val="000000"/>
          <w:sz w:val="24"/>
          <w:szCs w:val="24"/>
        </w:rPr>
        <w:t xml:space="preserve"> </w:t>
      </w:r>
      <w:r w:rsidR="009C46E1">
        <w:rPr>
          <w:rFonts w:ascii="Cambria" w:eastAsia="Times New Roman" w:hAnsi="Cambria" w:cs="Arial"/>
          <w:color w:val="000000"/>
          <w:sz w:val="24"/>
          <w:szCs w:val="24"/>
        </w:rPr>
        <w:t>post giving day success</w:t>
      </w:r>
      <w:r w:rsidR="00AB3AE5">
        <w:rPr>
          <w:rFonts w:ascii="Cambria" w:eastAsia="Times New Roman" w:hAnsi="Cambria" w:cs="Arial"/>
          <w:color w:val="000000"/>
          <w:sz w:val="24"/>
          <w:szCs w:val="24"/>
        </w:rPr>
        <w:t>.</w:t>
      </w:r>
      <w:r w:rsidRPr="007D57F1">
        <w:rPr>
          <w:rFonts w:ascii="Cambria" w:eastAsia="Times New Roman" w:hAnsi="Cambria" w:cs="Arial"/>
          <w:color w:val="000000"/>
          <w:sz w:val="24"/>
          <w:szCs w:val="24"/>
        </w:rPr>
        <w:t xml:space="preserve"> </w:t>
      </w:r>
    </w:p>
    <w:p w14:paraId="3F86CEEE" w14:textId="77777777" w:rsidR="00345D3D" w:rsidRPr="009E00E4" w:rsidRDefault="00345D3D" w:rsidP="004173F1">
      <w:pPr>
        <w:spacing w:after="0" w:line="240" w:lineRule="auto"/>
        <w:jc w:val="both"/>
        <w:rPr>
          <w:rFonts w:ascii="Cambria" w:eastAsia="Times New Roman" w:hAnsi="Cambria" w:cs="Arial"/>
          <w:b/>
          <w:bCs/>
          <w:color w:val="000000"/>
          <w:sz w:val="20"/>
          <w:szCs w:val="24"/>
        </w:rPr>
      </w:pPr>
    </w:p>
    <w:p w14:paraId="7897D374" w14:textId="77777777" w:rsidR="008A1D27" w:rsidRDefault="008A1D27" w:rsidP="004173F1">
      <w:pPr>
        <w:jc w:val="both"/>
        <w:rPr>
          <w:rFonts w:ascii="Cambria" w:eastAsia="Times New Roman" w:hAnsi="Cambria" w:cs="Times New Roman"/>
          <w:b/>
          <w:bCs/>
          <w:color w:val="FDA803"/>
          <w:sz w:val="26"/>
          <w:szCs w:val="26"/>
          <w:lang w:val="en"/>
        </w:rPr>
      </w:pPr>
      <w:r>
        <w:rPr>
          <w:rFonts w:ascii="Cambria" w:eastAsia="Times New Roman" w:hAnsi="Cambria" w:cs="Times New Roman"/>
          <w:b/>
          <w:bCs/>
          <w:color w:val="FDA803"/>
          <w:sz w:val="26"/>
          <w:szCs w:val="26"/>
          <w:lang w:val="en"/>
        </w:rPr>
        <w:br w:type="page"/>
      </w:r>
    </w:p>
    <w:p w14:paraId="31BD4AF1" w14:textId="48EE49F3" w:rsidR="00345D3D" w:rsidRPr="009B5073" w:rsidRDefault="00345D3D" w:rsidP="004173F1">
      <w:pPr>
        <w:spacing w:after="0" w:line="240" w:lineRule="auto"/>
        <w:jc w:val="both"/>
        <w:rPr>
          <w:rFonts w:ascii="Cambria" w:eastAsia="Times New Roman" w:hAnsi="Cambria" w:cs="Times New Roman"/>
          <w:b/>
          <w:bCs/>
          <w:color w:val="FDA803"/>
          <w:sz w:val="26"/>
          <w:szCs w:val="26"/>
          <w:lang w:val="en"/>
        </w:rPr>
      </w:pPr>
      <w:r w:rsidRPr="009B5073">
        <w:rPr>
          <w:rFonts w:ascii="Cambria" w:eastAsia="Times New Roman" w:hAnsi="Cambria" w:cs="Times New Roman"/>
          <w:b/>
          <w:bCs/>
          <w:color w:val="FDA803"/>
          <w:sz w:val="26"/>
          <w:szCs w:val="26"/>
          <w:lang w:val="en"/>
        </w:rPr>
        <w:lastRenderedPageBreak/>
        <w:t>How can I stay up to date on what's happening?</w:t>
      </w:r>
    </w:p>
    <w:p w14:paraId="45F0C828" w14:textId="77777777" w:rsidR="00345D3D" w:rsidRPr="00345D3D" w:rsidRDefault="00345D3D" w:rsidP="004173F1">
      <w:pPr>
        <w:spacing w:after="0" w:line="240" w:lineRule="auto"/>
        <w:jc w:val="both"/>
        <w:rPr>
          <w:rFonts w:ascii="Cambria" w:eastAsia="Times New Roman" w:hAnsi="Cambria" w:cs="Arial"/>
          <w:color w:val="000000"/>
          <w:sz w:val="24"/>
          <w:szCs w:val="24"/>
        </w:rPr>
      </w:pPr>
      <w:r w:rsidRPr="00345D3D">
        <w:rPr>
          <w:rFonts w:ascii="Cambria" w:eastAsia="Times New Roman" w:hAnsi="Cambria" w:cs="Arial"/>
          <w:color w:val="000000"/>
          <w:sz w:val="24"/>
          <w:szCs w:val="24"/>
        </w:rPr>
        <w:t xml:space="preserve">News and updates will be posted regularly to </w:t>
      </w:r>
      <w:r w:rsidRPr="009B5073">
        <w:rPr>
          <w:rFonts w:ascii="Cambria" w:eastAsia="Times New Roman" w:hAnsi="Cambria" w:cs="Arial"/>
          <w:b/>
          <w:color w:val="425DB9"/>
          <w:sz w:val="24"/>
          <w:szCs w:val="24"/>
        </w:rPr>
        <w:t>#iGiveCatholic</w:t>
      </w:r>
      <w:r w:rsidRPr="009B5073">
        <w:rPr>
          <w:rFonts w:ascii="Cambria" w:eastAsia="Times New Roman" w:hAnsi="Cambria" w:cs="Arial"/>
          <w:color w:val="425DB9"/>
          <w:sz w:val="24"/>
          <w:szCs w:val="24"/>
        </w:rPr>
        <w:t xml:space="preserve">’s </w:t>
      </w:r>
      <w:r w:rsidRPr="00345D3D">
        <w:rPr>
          <w:rFonts w:ascii="Cambria" w:eastAsia="Times New Roman" w:hAnsi="Cambria" w:cs="Arial"/>
          <w:color w:val="000000"/>
          <w:sz w:val="24"/>
          <w:szCs w:val="24"/>
        </w:rPr>
        <w:t>social media sites:</w:t>
      </w:r>
    </w:p>
    <w:p w14:paraId="413B80BF" w14:textId="77777777" w:rsidR="00345D3D" w:rsidRPr="00345D3D" w:rsidRDefault="00345D3D" w:rsidP="004173F1">
      <w:pPr>
        <w:numPr>
          <w:ilvl w:val="0"/>
          <w:numId w:val="2"/>
        </w:numPr>
        <w:spacing w:after="0" w:line="240" w:lineRule="auto"/>
        <w:jc w:val="both"/>
        <w:textAlignment w:val="baseline"/>
        <w:rPr>
          <w:rFonts w:ascii="Cambria" w:eastAsia="Times New Roman" w:hAnsi="Cambria" w:cs="Arial"/>
          <w:color w:val="000000"/>
          <w:sz w:val="24"/>
          <w:szCs w:val="24"/>
        </w:rPr>
      </w:pPr>
      <w:r w:rsidRPr="00345D3D">
        <w:rPr>
          <w:rFonts w:ascii="Cambria" w:eastAsia="Times New Roman" w:hAnsi="Cambria" w:cs="Arial"/>
          <w:b/>
          <w:bCs/>
          <w:color w:val="000000"/>
          <w:sz w:val="24"/>
          <w:szCs w:val="24"/>
        </w:rPr>
        <w:t>Facebook</w:t>
      </w:r>
      <w:r w:rsidRPr="00345D3D">
        <w:rPr>
          <w:rFonts w:ascii="Cambria" w:eastAsia="Times New Roman" w:hAnsi="Cambria" w:cs="Arial"/>
          <w:color w:val="000000"/>
          <w:sz w:val="24"/>
          <w:szCs w:val="24"/>
        </w:rPr>
        <w:t xml:space="preserve">: </w:t>
      </w:r>
      <w:hyperlink r:id="rId20" w:history="1">
        <w:r w:rsidRPr="00345D3D">
          <w:rPr>
            <w:rFonts w:ascii="Cambria" w:eastAsia="Times New Roman" w:hAnsi="Cambria" w:cs="Arial"/>
            <w:color w:val="337AB7"/>
            <w:sz w:val="24"/>
            <w:szCs w:val="24"/>
            <w:u w:val="single"/>
          </w:rPr>
          <w:t>https://www.facebook.com/iGiveCatholic</w:t>
        </w:r>
      </w:hyperlink>
    </w:p>
    <w:p w14:paraId="22C6ED8A" w14:textId="4206EC26" w:rsidR="00345D3D" w:rsidRPr="00345D3D" w:rsidRDefault="00AB3AE5" w:rsidP="004173F1">
      <w:pPr>
        <w:numPr>
          <w:ilvl w:val="0"/>
          <w:numId w:val="2"/>
        </w:numPr>
        <w:spacing w:after="0" w:line="240" w:lineRule="auto"/>
        <w:jc w:val="both"/>
        <w:textAlignment w:val="baseline"/>
        <w:rPr>
          <w:rFonts w:ascii="Cambria" w:eastAsia="Times New Roman" w:hAnsi="Cambria" w:cs="Arial"/>
          <w:color w:val="000000"/>
          <w:sz w:val="24"/>
          <w:szCs w:val="24"/>
        </w:rPr>
      </w:pPr>
      <w:r>
        <w:rPr>
          <w:rFonts w:ascii="Cambria" w:eastAsia="Times New Roman" w:hAnsi="Cambria" w:cs="Arial"/>
          <w:b/>
          <w:bCs/>
          <w:color w:val="000000"/>
          <w:sz w:val="24"/>
          <w:szCs w:val="24"/>
        </w:rPr>
        <w:t>X/</w:t>
      </w:r>
      <w:r w:rsidR="00345D3D" w:rsidRPr="00345D3D">
        <w:rPr>
          <w:rFonts w:ascii="Cambria" w:eastAsia="Times New Roman" w:hAnsi="Cambria" w:cs="Arial"/>
          <w:b/>
          <w:bCs/>
          <w:color w:val="000000"/>
          <w:sz w:val="24"/>
          <w:szCs w:val="24"/>
        </w:rPr>
        <w:t>Twitter</w:t>
      </w:r>
      <w:r w:rsidR="00345D3D" w:rsidRPr="00345D3D">
        <w:rPr>
          <w:rFonts w:ascii="Cambria" w:eastAsia="Times New Roman" w:hAnsi="Cambria" w:cs="Arial"/>
          <w:color w:val="000000"/>
          <w:sz w:val="24"/>
          <w:szCs w:val="24"/>
        </w:rPr>
        <w:t xml:space="preserve">: </w:t>
      </w:r>
      <w:hyperlink r:id="rId21" w:history="1">
        <w:r w:rsidRPr="00AB3AE5">
          <w:rPr>
            <w:rFonts w:ascii="Cambria" w:eastAsia="Times New Roman" w:hAnsi="Cambria" w:cs="Arial"/>
            <w:color w:val="337AB7"/>
            <w:sz w:val="24"/>
            <w:szCs w:val="24"/>
          </w:rPr>
          <w:t>https://x.com/iGiveCatholic</w:t>
        </w:r>
      </w:hyperlink>
      <w:r>
        <w:t xml:space="preserve"> </w:t>
      </w:r>
    </w:p>
    <w:p w14:paraId="44938BEB" w14:textId="1E985BA9" w:rsidR="000500A5" w:rsidRPr="00AB3AE5" w:rsidRDefault="00345D3D" w:rsidP="004173F1">
      <w:pPr>
        <w:numPr>
          <w:ilvl w:val="0"/>
          <w:numId w:val="2"/>
        </w:numPr>
        <w:spacing w:after="0" w:line="240" w:lineRule="auto"/>
        <w:jc w:val="both"/>
        <w:textAlignment w:val="baseline"/>
        <w:rPr>
          <w:rFonts w:ascii="Cambria" w:eastAsia="Times New Roman" w:hAnsi="Cambria" w:cs="Arial"/>
          <w:color w:val="000000"/>
          <w:sz w:val="24"/>
          <w:szCs w:val="24"/>
        </w:rPr>
      </w:pPr>
      <w:r w:rsidRPr="00345D3D">
        <w:rPr>
          <w:rFonts w:ascii="Cambria" w:eastAsia="Times New Roman" w:hAnsi="Cambria" w:cs="Arial"/>
          <w:b/>
          <w:bCs/>
          <w:color w:val="000000"/>
          <w:sz w:val="24"/>
          <w:szCs w:val="24"/>
        </w:rPr>
        <w:t>Instagram</w:t>
      </w:r>
      <w:r w:rsidRPr="00345D3D">
        <w:rPr>
          <w:rFonts w:ascii="Cambria" w:eastAsia="Times New Roman" w:hAnsi="Cambria" w:cs="Arial"/>
          <w:color w:val="000000"/>
          <w:sz w:val="24"/>
          <w:szCs w:val="24"/>
        </w:rPr>
        <w:t xml:space="preserve">: </w:t>
      </w:r>
      <w:hyperlink r:id="rId22" w:history="1">
        <w:r w:rsidRPr="00345D3D">
          <w:rPr>
            <w:rFonts w:ascii="Cambria" w:eastAsia="Times New Roman" w:hAnsi="Cambria" w:cs="Arial"/>
            <w:color w:val="337AB7"/>
            <w:sz w:val="24"/>
            <w:szCs w:val="24"/>
            <w:u w:val="single"/>
          </w:rPr>
          <w:t>https://www.instagram.com/igivecatholic/</w:t>
        </w:r>
      </w:hyperlink>
    </w:p>
    <w:p w14:paraId="28BE4B30" w14:textId="25BD452C" w:rsidR="00AB3AE5" w:rsidRPr="00AB3AE5" w:rsidRDefault="00AB3AE5" w:rsidP="004173F1">
      <w:pPr>
        <w:numPr>
          <w:ilvl w:val="0"/>
          <w:numId w:val="2"/>
        </w:numPr>
        <w:spacing w:after="0" w:line="240" w:lineRule="auto"/>
        <w:jc w:val="both"/>
        <w:textAlignment w:val="baseline"/>
        <w:rPr>
          <w:rFonts w:ascii="Cambria" w:eastAsia="Times New Roman" w:hAnsi="Cambria" w:cs="Arial"/>
          <w:b/>
          <w:color w:val="000000"/>
          <w:sz w:val="24"/>
          <w:szCs w:val="24"/>
        </w:rPr>
      </w:pPr>
      <w:r w:rsidRPr="00AB3AE5">
        <w:rPr>
          <w:rFonts w:ascii="Cambria" w:eastAsia="Times New Roman" w:hAnsi="Cambria" w:cs="Arial"/>
          <w:b/>
          <w:color w:val="000000"/>
          <w:sz w:val="24"/>
          <w:szCs w:val="24"/>
        </w:rPr>
        <w:t>Threads</w:t>
      </w:r>
      <w:r>
        <w:rPr>
          <w:rFonts w:ascii="Cambria" w:eastAsia="Times New Roman" w:hAnsi="Cambria" w:cs="Arial"/>
          <w:b/>
          <w:color w:val="000000"/>
          <w:sz w:val="24"/>
          <w:szCs w:val="24"/>
        </w:rPr>
        <w:t xml:space="preserve">: </w:t>
      </w:r>
      <w:hyperlink r:id="rId23" w:history="1">
        <w:r w:rsidRPr="00A91371">
          <w:rPr>
            <w:rStyle w:val="Hyperlink"/>
            <w:rFonts w:ascii="Cambria" w:eastAsia="Times New Roman" w:hAnsi="Cambria" w:cs="Arial"/>
            <w:sz w:val="24"/>
            <w:szCs w:val="24"/>
          </w:rPr>
          <w:t>https://www.threads.net/@igivecatholic</w:t>
        </w:r>
      </w:hyperlink>
      <w:r>
        <w:rPr>
          <w:rFonts w:ascii="Cambria" w:eastAsia="Times New Roman" w:hAnsi="Cambria" w:cs="Arial"/>
          <w:color w:val="000000"/>
          <w:sz w:val="24"/>
          <w:szCs w:val="24"/>
        </w:rPr>
        <w:t xml:space="preserve"> </w:t>
      </w:r>
    </w:p>
    <w:p w14:paraId="56012741" w14:textId="454340F0" w:rsidR="00AB3AE5" w:rsidRPr="00345D3D" w:rsidRDefault="00AB3AE5" w:rsidP="004173F1">
      <w:pPr>
        <w:numPr>
          <w:ilvl w:val="0"/>
          <w:numId w:val="2"/>
        </w:numPr>
        <w:spacing w:after="0" w:line="240" w:lineRule="auto"/>
        <w:jc w:val="both"/>
        <w:textAlignment w:val="baseline"/>
        <w:rPr>
          <w:rFonts w:ascii="Cambria" w:eastAsia="Times New Roman" w:hAnsi="Cambria" w:cs="Arial"/>
          <w:color w:val="000000"/>
          <w:sz w:val="24"/>
          <w:szCs w:val="24"/>
        </w:rPr>
      </w:pPr>
      <w:r>
        <w:rPr>
          <w:rFonts w:ascii="Cambria" w:eastAsia="Times New Roman" w:hAnsi="Cambria" w:cs="Arial"/>
          <w:b/>
          <w:bCs/>
          <w:color w:val="000000"/>
          <w:sz w:val="24"/>
          <w:szCs w:val="24"/>
        </w:rPr>
        <w:t>LinkedIn:</w:t>
      </w:r>
      <w:r w:rsidRPr="00AB3AE5">
        <w:t xml:space="preserve"> </w:t>
      </w:r>
      <w:hyperlink r:id="rId24" w:history="1">
        <w:r w:rsidRPr="00A91371">
          <w:rPr>
            <w:rStyle w:val="Hyperlink"/>
            <w:rFonts w:ascii="Cambria" w:eastAsia="Times New Roman" w:hAnsi="Cambria" w:cs="Arial"/>
            <w:bCs/>
            <w:sz w:val="24"/>
            <w:szCs w:val="24"/>
          </w:rPr>
          <w:t>https://www.linkedin.com/company/igivecatholic/</w:t>
        </w:r>
      </w:hyperlink>
      <w:r>
        <w:rPr>
          <w:rFonts w:ascii="Cambria" w:eastAsia="Times New Roman" w:hAnsi="Cambria" w:cs="Arial"/>
          <w:bCs/>
          <w:color w:val="000000"/>
          <w:sz w:val="24"/>
          <w:szCs w:val="24"/>
        </w:rPr>
        <w:t xml:space="preserve"> </w:t>
      </w:r>
    </w:p>
    <w:p w14:paraId="6B6B8678" w14:textId="77777777" w:rsidR="002F2CB7" w:rsidRPr="009E00E4" w:rsidRDefault="002F2CB7" w:rsidP="004173F1">
      <w:pPr>
        <w:spacing w:after="0" w:line="240" w:lineRule="auto"/>
        <w:jc w:val="both"/>
        <w:rPr>
          <w:rFonts w:ascii="Cambria" w:eastAsia="Times New Roman" w:hAnsi="Cambria" w:cs="Times New Roman"/>
          <w:sz w:val="20"/>
        </w:rPr>
      </w:pPr>
    </w:p>
    <w:p w14:paraId="17128A1B" w14:textId="77777777" w:rsidR="00177D3F" w:rsidRPr="009B5073" w:rsidRDefault="00177D3F" w:rsidP="004173F1">
      <w:pPr>
        <w:spacing w:after="0" w:line="240" w:lineRule="auto"/>
        <w:jc w:val="both"/>
        <w:rPr>
          <w:rFonts w:ascii="Cambria" w:eastAsia="Times New Roman" w:hAnsi="Cambria" w:cs="Times New Roman"/>
          <w:b/>
          <w:bCs/>
          <w:color w:val="FDA803"/>
          <w:sz w:val="26"/>
          <w:szCs w:val="26"/>
          <w:lang w:val="en"/>
        </w:rPr>
      </w:pPr>
      <w:r w:rsidRPr="009B5073">
        <w:rPr>
          <w:rFonts w:ascii="Cambria" w:eastAsia="Times New Roman" w:hAnsi="Cambria" w:cs="Times New Roman"/>
          <w:b/>
          <w:bCs/>
          <w:color w:val="FDA803"/>
          <w:sz w:val="26"/>
          <w:szCs w:val="26"/>
          <w:lang w:val="en"/>
        </w:rPr>
        <w:t>I have questions—who can answer them?</w:t>
      </w:r>
    </w:p>
    <w:p w14:paraId="3D48DF7D" w14:textId="67A1D79C" w:rsidR="00177D3F" w:rsidRDefault="00D05F49" w:rsidP="004173F1">
      <w:pPr>
        <w:spacing w:after="0" w:line="240" w:lineRule="auto"/>
        <w:jc w:val="both"/>
        <w:rPr>
          <w:rFonts w:ascii="Cambria" w:eastAsia="Times New Roman" w:hAnsi="Cambria" w:cs="Times New Roman"/>
          <w:sz w:val="24"/>
        </w:rPr>
      </w:pPr>
      <w:r>
        <w:rPr>
          <w:rFonts w:ascii="Cambria" w:eastAsia="Times New Roman" w:hAnsi="Cambria" w:cs="Times New Roman"/>
          <w:bCs/>
          <w:sz w:val="24"/>
          <w:szCs w:val="26"/>
          <w:lang w:val="en"/>
        </w:rPr>
        <w:t>For technical issues, send your question through</w:t>
      </w:r>
      <w:hyperlink r:id="rId25" w:history="1"/>
      <w:r w:rsidR="00177D3F" w:rsidRPr="00177D3F">
        <w:rPr>
          <w:rFonts w:ascii="Cambria" w:eastAsia="Times New Roman" w:hAnsi="Cambria" w:cs="Times New Roman"/>
          <w:bCs/>
          <w:sz w:val="24"/>
          <w:szCs w:val="26"/>
          <w:lang w:val="en"/>
        </w:rPr>
        <w:t xml:space="preserve"> the blue chat bubble on the bottom right corner of any page</w:t>
      </w:r>
      <w:r>
        <w:rPr>
          <w:rFonts w:ascii="Cambria" w:eastAsia="Times New Roman" w:hAnsi="Cambria" w:cs="Times New Roman"/>
          <w:bCs/>
          <w:sz w:val="24"/>
          <w:szCs w:val="26"/>
          <w:lang w:val="en"/>
        </w:rPr>
        <w:t xml:space="preserve"> of the </w:t>
      </w:r>
      <w:hyperlink r:id="rId26" w:history="1">
        <w:r w:rsidRPr="00160A25">
          <w:rPr>
            <w:rStyle w:val="Hyperlink"/>
            <w:rFonts w:ascii="Cambria" w:eastAsia="Times New Roman" w:hAnsi="Cambria" w:cs="Times New Roman"/>
            <w:bCs/>
            <w:sz w:val="24"/>
            <w:szCs w:val="26"/>
            <w:lang w:val="en"/>
          </w:rPr>
          <w:t>#iGiveCatholic.org</w:t>
        </w:r>
      </w:hyperlink>
      <w:r>
        <w:rPr>
          <w:rFonts w:ascii="Cambria" w:eastAsia="Times New Roman" w:hAnsi="Cambria" w:cs="Times New Roman"/>
          <w:bCs/>
          <w:sz w:val="24"/>
          <w:szCs w:val="26"/>
          <w:lang w:val="en"/>
        </w:rPr>
        <w:t xml:space="preserve"> website</w:t>
      </w:r>
      <w:r w:rsidR="00177D3F" w:rsidRPr="00177D3F">
        <w:rPr>
          <w:rFonts w:ascii="Cambria" w:eastAsia="Times New Roman" w:hAnsi="Cambria" w:cs="Times New Roman"/>
          <w:bCs/>
          <w:sz w:val="24"/>
          <w:szCs w:val="26"/>
          <w:lang w:val="en"/>
        </w:rPr>
        <w:t xml:space="preserve"> to ask questions. </w:t>
      </w:r>
      <w:r w:rsidR="008A1D27">
        <w:rPr>
          <w:rFonts w:ascii="Cambria" w:eastAsia="Times New Roman" w:hAnsi="Cambria" w:cs="Times New Roman"/>
          <w:bCs/>
          <w:sz w:val="24"/>
          <w:szCs w:val="26"/>
          <w:lang w:val="en"/>
        </w:rPr>
        <w:t xml:space="preserve">Be sure to include your email address! </w:t>
      </w:r>
      <w:r w:rsidR="00177D3F" w:rsidRPr="00177D3F">
        <w:rPr>
          <w:rFonts w:ascii="Cambria" w:eastAsia="Times New Roman" w:hAnsi="Cambria" w:cs="Times New Roman"/>
          <w:bCs/>
          <w:sz w:val="24"/>
          <w:szCs w:val="26"/>
          <w:lang w:val="en"/>
        </w:rPr>
        <w:t xml:space="preserve">You can also email </w:t>
      </w:r>
      <w:hyperlink r:id="rId27" w:history="1">
        <w:r w:rsidR="00177D3F" w:rsidRPr="00177D3F">
          <w:rPr>
            <w:rStyle w:val="Hyperlink"/>
            <w:rFonts w:ascii="Cambria" w:hAnsi="Cambria" w:cs="Times New Roman"/>
            <w:bCs/>
            <w:sz w:val="24"/>
            <w:szCs w:val="26"/>
            <w:lang w:val="en"/>
          </w:rPr>
          <w:t>questions@igivecatholic.org</w:t>
        </w:r>
      </w:hyperlink>
      <w:r w:rsidR="00177D3F" w:rsidRPr="00177D3F">
        <w:rPr>
          <w:rFonts w:ascii="Cambria" w:eastAsia="Times New Roman" w:hAnsi="Cambria" w:cs="Times New Roman"/>
          <w:bCs/>
          <w:sz w:val="24"/>
          <w:szCs w:val="26"/>
          <w:lang w:val="en"/>
        </w:rPr>
        <w:t xml:space="preserve">. </w:t>
      </w:r>
      <w:r>
        <w:rPr>
          <w:rFonts w:ascii="Cambria" w:eastAsia="Times New Roman" w:hAnsi="Cambria" w:cs="Times New Roman"/>
          <w:bCs/>
          <w:sz w:val="24"/>
          <w:szCs w:val="26"/>
          <w:lang w:val="en"/>
        </w:rPr>
        <w:t xml:space="preserve">Or, if your question is more local, logistical, or programmatic, you can ask your local </w:t>
      </w:r>
      <w:r w:rsidR="00AB3AE5">
        <w:rPr>
          <w:rFonts w:ascii="Cambria" w:eastAsia="Times New Roman" w:hAnsi="Cambria" w:cs="Times New Roman"/>
          <w:bCs/>
          <w:sz w:val="24"/>
          <w:szCs w:val="26"/>
          <w:lang w:val="en"/>
        </w:rPr>
        <w:t>administrator</w:t>
      </w:r>
      <w:r>
        <w:rPr>
          <w:rFonts w:ascii="Cambria" w:eastAsia="Times New Roman" w:hAnsi="Cambria" w:cs="Times New Roman"/>
          <w:bCs/>
          <w:sz w:val="24"/>
          <w:szCs w:val="26"/>
          <w:lang w:val="en"/>
        </w:rPr>
        <w:t xml:space="preserve"> listed below.</w:t>
      </w:r>
    </w:p>
    <w:sectPr w:rsidR="00177D3F" w:rsidSect="0034644C">
      <w:headerReference w:type="default" r:id="rId28"/>
      <w:footerReference w:type="default" r:id="rId29"/>
      <w:footerReference w:type="first" r:id="rId30"/>
      <w:pgSz w:w="12240" w:h="15840"/>
      <w:pgMar w:top="1440" w:right="1440" w:bottom="1440" w:left="1440" w:header="720" w:footer="510" w:gutter="0"/>
      <w:pgNumType w:start="5"/>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FB26A8" w14:textId="77777777" w:rsidR="0034644C" w:rsidRDefault="0034644C" w:rsidP="005C2886">
      <w:pPr>
        <w:spacing w:after="0" w:line="240" w:lineRule="auto"/>
      </w:pPr>
      <w:r>
        <w:separator/>
      </w:r>
    </w:p>
  </w:endnote>
  <w:endnote w:type="continuationSeparator" w:id="0">
    <w:p w14:paraId="2086E138" w14:textId="77777777" w:rsidR="0034644C" w:rsidRDefault="0034644C" w:rsidP="005C28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97725024"/>
      <w:docPartObj>
        <w:docPartGallery w:val="Page Numbers (Bottom of Page)"/>
        <w:docPartUnique/>
      </w:docPartObj>
    </w:sdtPr>
    <w:sdtEndPr>
      <w:rPr>
        <w:rFonts w:ascii="Cambria" w:hAnsi="Cambria"/>
        <w:noProof/>
        <w:sz w:val="20"/>
      </w:rPr>
    </w:sdtEndPr>
    <w:sdtContent>
      <w:sdt>
        <w:sdtPr>
          <w:id w:val="-578684364"/>
          <w:docPartObj>
            <w:docPartGallery w:val="Page Numbers (Bottom of Page)"/>
            <w:docPartUnique/>
          </w:docPartObj>
        </w:sdtPr>
        <w:sdtEndPr>
          <w:rPr>
            <w:rFonts w:ascii="Cambria" w:hAnsi="Cambria"/>
            <w:noProof/>
            <w:sz w:val="20"/>
          </w:rPr>
        </w:sdtEndPr>
        <w:sdtContent>
          <w:p w14:paraId="1877DAF6" w14:textId="181CE79A" w:rsidR="002F2CB7" w:rsidRDefault="002F2CB7" w:rsidP="002F2CB7">
            <w:pPr>
              <w:pStyle w:val="Footer"/>
              <w:ind w:firstLine="4140"/>
            </w:pPr>
            <w:r>
              <w:rPr>
                <w:rFonts w:ascii="Cambria" w:hAnsi="Cambria"/>
                <w:b/>
                <w:sz w:val="20"/>
              </w:rPr>
              <w:t>QUESTIONS?</w:t>
            </w:r>
            <w:r>
              <w:rPr>
                <w:rFonts w:ascii="Cambria" w:hAnsi="Cambria"/>
                <w:b/>
                <w:sz w:val="20"/>
              </w:rPr>
              <w:tab/>
            </w:r>
            <w:r w:rsidR="00567FE2" w:rsidRPr="00567FE2">
              <w:rPr>
                <w:rFonts w:ascii="Cambria" w:hAnsi="Cambria"/>
                <w:b/>
                <w:sz w:val="20"/>
              </w:rPr>
              <w:fldChar w:fldCharType="begin"/>
            </w:r>
            <w:r w:rsidR="00567FE2" w:rsidRPr="00567FE2">
              <w:rPr>
                <w:rFonts w:ascii="Cambria" w:hAnsi="Cambria"/>
                <w:b/>
                <w:sz w:val="20"/>
              </w:rPr>
              <w:instrText xml:space="preserve"> PAGE   \* MERGEFORMAT </w:instrText>
            </w:r>
            <w:r w:rsidR="00567FE2" w:rsidRPr="00567FE2">
              <w:rPr>
                <w:rFonts w:ascii="Cambria" w:hAnsi="Cambria"/>
                <w:b/>
                <w:sz w:val="20"/>
              </w:rPr>
              <w:fldChar w:fldCharType="separate"/>
            </w:r>
            <w:r w:rsidR="008A1D27">
              <w:rPr>
                <w:rFonts w:ascii="Cambria" w:hAnsi="Cambria"/>
                <w:b/>
                <w:noProof/>
                <w:sz w:val="20"/>
              </w:rPr>
              <w:t>5</w:t>
            </w:r>
            <w:r w:rsidR="00567FE2" w:rsidRPr="00567FE2">
              <w:rPr>
                <w:rFonts w:ascii="Cambria" w:hAnsi="Cambria"/>
                <w:b/>
                <w:noProof/>
                <w:sz w:val="20"/>
              </w:rPr>
              <w:fldChar w:fldCharType="end"/>
            </w:r>
          </w:p>
        </w:sdtContent>
      </w:sdt>
      <w:p w14:paraId="4917BDD3" w14:textId="77777777" w:rsidR="002F2CB7" w:rsidRDefault="002F2CB7" w:rsidP="002F2CB7">
        <w:pPr>
          <w:pStyle w:val="Footer"/>
          <w:jc w:val="center"/>
          <w:rPr>
            <w:rFonts w:ascii="Cambria" w:hAnsi="Cambria"/>
            <w:sz w:val="20"/>
          </w:rPr>
        </w:pPr>
        <w:r w:rsidRPr="00D73598">
          <w:rPr>
            <w:rFonts w:ascii="Cambria" w:hAnsi="Cambria"/>
            <w:sz w:val="20"/>
            <w:highlight w:val="yellow"/>
          </w:rPr>
          <w:t xml:space="preserve"> [Contact Name, Organization,]</w:t>
        </w:r>
        <w:r>
          <w:rPr>
            <w:rFonts w:ascii="Cambria" w:hAnsi="Cambria"/>
            <w:sz w:val="20"/>
          </w:rPr>
          <w:t xml:space="preserve"> </w:t>
        </w:r>
      </w:p>
      <w:p w14:paraId="2EDA12CF" w14:textId="77777777" w:rsidR="002F2CB7" w:rsidRPr="00B63691" w:rsidRDefault="002F2CB7" w:rsidP="002F2CB7">
        <w:pPr>
          <w:pStyle w:val="Footer"/>
          <w:jc w:val="center"/>
          <w:rPr>
            <w:rFonts w:ascii="Cambria" w:hAnsi="Cambria"/>
            <w:sz w:val="20"/>
          </w:rPr>
        </w:pPr>
        <w:r w:rsidRPr="00B63691">
          <w:rPr>
            <w:rFonts w:ascii="Cambria" w:hAnsi="Cambria"/>
            <w:sz w:val="20"/>
          </w:rPr>
          <w:t xml:space="preserve"> </w:t>
        </w:r>
        <w:r>
          <w:rPr>
            <w:rFonts w:ascii="Cambria" w:hAnsi="Cambria"/>
            <w:sz w:val="20"/>
          </w:rPr>
          <w:t xml:space="preserve">at </w:t>
        </w:r>
        <w:r w:rsidRPr="00D73598">
          <w:rPr>
            <w:rFonts w:ascii="Cambria" w:hAnsi="Cambria"/>
            <w:sz w:val="20"/>
            <w:highlight w:val="yellow"/>
          </w:rPr>
          <w:t>[phone]</w:t>
        </w:r>
        <w:r>
          <w:rPr>
            <w:rFonts w:ascii="Cambria" w:hAnsi="Cambria"/>
            <w:sz w:val="20"/>
          </w:rPr>
          <w:t xml:space="preserve"> or </w:t>
        </w:r>
        <w:r w:rsidRPr="00D73598">
          <w:rPr>
            <w:rFonts w:ascii="Cambria" w:hAnsi="Cambria"/>
            <w:sz w:val="20"/>
            <w:highlight w:val="yellow"/>
          </w:rPr>
          <w:t>[email]</w:t>
        </w:r>
        <w:r>
          <w:rPr>
            <w:rFonts w:ascii="Cambria" w:hAnsi="Cambria"/>
            <w:sz w:val="20"/>
          </w:rPr>
          <w:t xml:space="preserve">. </w:t>
        </w:r>
      </w:p>
      <w:p w14:paraId="7F1049CA" w14:textId="77777777" w:rsidR="002F2CB7" w:rsidRPr="002F2CB7" w:rsidRDefault="00AB3AE5">
        <w:pPr>
          <w:pStyle w:val="Footer"/>
          <w:jc w:val="right"/>
          <w:rPr>
            <w:rFonts w:ascii="Cambria" w:hAnsi="Cambria"/>
            <w:sz w:val="20"/>
          </w:rPr>
        </w:pPr>
      </w:p>
    </w:sdtContent>
  </w:sdt>
  <w:p w14:paraId="2EEBCC3C" w14:textId="77777777" w:rsidR="003C552B" w:rsidRPr="002F2CB7" w:rsidRDefault="003C552B" w:rsidP="002F2CB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79826489"/>
      <w:docPartObj>
        <w:docPartGallery w:val="Page Numbers (Bottom of Page)"/>
        <w:docPartUnique/>
      </w:docPartObj>
    </w:sdtPr>
    <w:sdtEndPr>
      <w:rPr>
        <w:rFonts w:ascii="Cambria" w:hAnsi="Cambria"/>
        <w:noProof/>
        <w:sz w:val="20"/>
      </w:rPr>
    </w:sdtEndPr>
    <w:sdtContent>
      <w:p w14:paraId="4F81541D" w14:textId="77777777" w:rsidR="002F2CB7" w:rsidRDefault="002F2CB7" w:rsidP="002F2CB7">
        <w:pPr>
          <w:pStyle w:val="Footer"/>
          <w:ind w:firstLine="4140"/>
        </w:pPr>
        <w:r>
          <w:rPr>
            <w:rFonts w:ascii="Cambria" w:hAnsi="Cambria"/>
            <w:b/>
            <w:sz w:val="20"/>
          </w:rPr>
          <w:t>QUESTIONS?</w:t>
        </w:r>
        <w:r>
          <w:rPr>
            <w:rFonts w:ascii="Cambria" w:hAnsi="Cambria"/>
            <w:b/>
            <w:sz w:val="20"/>
          </w:rPr>
          <w:tab/>
        </w:r>
        <w:r w:rsidRPr="0068704C">
          <w:rPr>
            <w:rFonts w:ascii="Cambria" w:hAnsi="Cambria"/>
            <w:sz w:val="20"/>
          </w:rPr>
          <w:fldChar w:fldCharType="begin"/>
        </w:r>
        <w:r w:rsidRPr="0068704C">
          <w:rPr>
            <w:rFonts w:ascii="Cambria" w:hAnsi="Cambria"/>
            <w:sz w:val="20"/>
          </w:rPr>
          <w:instrText xml:space="preserve"> PAGE   \* MERGEFORMAT </w:instrText>
        </w:r>
        <w:r w:rsidRPr="0068704C">
          <w:rPr>
            <w:rFonts w:ascii="Cambria" w:hAnsi="Cambria"/>
            <w:sz w:val="20"/>
          </w:rPr>
          <w:fldChar w:fldCharType="separate"/>
        </w:r>
        <w:r>
          <w:rPr>
            <w:rFonts w:ascii="Cambria" w:hAnsi="Cambria"/>
            <w:noProof/>
            <w:sz w:val="20"/>
          </w:rPr>
          <w:t>7</w:t>
        </w:r>
        <w:r w:rsidRPr="0068704C">
          <w:rPr>
            <w:rFonts w:ascii="Cambria" w:hAnsi="Cambria"/>
            <w:noProof/>
            <w:sz w:val="20"/>
          </w:rPr>
          <w:fldChar w:fldCharType="end"/>
        </w:r>
      </w:p>
    </w:sdtContent>
  </w:sdt>
  <w:p w14:paraId="2F84AEE2" w14:textId="77777777" w:rsidR="002F2CB7" w:rsidRDefault="002F2CB7" w:rsidP="002F2CB7">
    <w:pPr>
      <w:pStyle w:val="Footer"/>
      <w:jc w:val="center"/>
      <w:rPr>
        <w:rFonts w:ascii="Cambria" w:hAnsi="Cambria"/>
        <w:sz w:val="20"/>
      </w:rPr>
    </w:pPr>
    <w:r w:rsidRPr="00D73598">
      <w:rPr>
        <w:rFonts w:ascii="Cambria" w:hAnsi="Cambria"/>
        <w:sz w:val="20"/>
        <w:highlight w:val="yellow"/>
      </w:rPr>
      <w:t xml:space="preserve"> [Contact Name, Organization,]</w:t>
    </w:r>
    <w:r>
      <w:rPr>
        <w:rFonts w:ascii="Cambria" w:hAnsi="Cambria"/>
        <w:sz w:val="20"/>
      </w:rPr>
      <w:t xml:space="preserve"> </w:t>
    </w:r>
  </w:p>
  <w:p w14:paraId="1035DF7C" w14:textId="77777777" w:rsidR="002F2CB7" w:rsidRPr="00B63691" w:rsidRDefault="002F2CB7" w:rsidP="002F2CB7">
    <w:pPr>
      <w:pStyle w:val="Footer"/>
      <w:jc w:val="center"/>
      <w:rPr>
        <w:rFonts w:ascii="Cambria" w:hAnsi="Cambria"/>
        <w:sz w:val="20"/>
      </w:rPr>
    </w:pPr>
    <w:r w:rsidRPr="00B63691">
      <w:rPr>
        <w:rFonts w:ascii="Cambria" w:hAnsi="Cambria"/>
        <w:sz w:val="20"/>
      </w:rPr>
      <w:t xml:space="preserve"> </w:t>
    </w:r>
    <w:r>
      <w:rPr>
        <w:rFonts w:ascii="Cambria" w:hAnsi="Cambria"/>
        <w:sz w:val="20"/>
      </w:rPr>
      <w:t xml:space="preserve">at </w:t>
    </w:r>
    <w:r w:rsidRPr="00D73598">
      <w:rPr>
        <w:rFonts w:ascii="Cambria" w:hAnsi="Cambria"/>
        <w:sz w:val="20"/>
        <w:highlight w:val="yellow"/>
      </w:rPr>
      <w:t>[phone]</w:t>
    </w:r>
    <w:r>
      <w:rPr>
        <w:rFonts w:ascii="Cambria" w:hAnsi="Cambria"/>
        <w:sz w:val="20"/>
      </w:rPr>
      <w:t xml:space="preserve"> or </w:t>
    </w:r>
    <w:r w:rsidRPr="00D73598">
      <w:rPr>
        <w:rFonts w:ascii="Cambria" w:hAnsi="Cambria"/>
        <w:sz w:val="20"/>
        <w:highlight w:val="yellow"/>
      </w:rPr>
      <w:t>[email]</w:t>
    </w:r>
    <w:r>
      <w:rPr>
        <w:rFonts w:ascii="Cambria" w:hAnsi="Cambria"/>
        <w:sz w:val="20"/>
      </w:rPr>
      <w:t xml:space="preserve">. </w:t>
    </w:r>
  </w:p>
  <w:p w14:paraId="7DCB412E" w14:textId="77777777" w:rsidR="002F2CB7" w:rsidRDefault="002F2C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95B138" w14:textId="77777777" w:rsidR="0034644C" w:rsidRDefault="0034644C" w:rsidP="005C2886">
      <w:pPr>
        <w:spacing w:after="0" w:line="240" w:lineRule="auto"/>
      </w:pPr>
      <w:r>
        <w:separator/>
      </w:r>
    </w:p>
  </w:footnote>
  <w:footnote w:type="continuationSeparator" w:id="0">
    <w:p w14:paraId="776307B7" w14:textId="77777777" w:rsidR="0034644C" w:rsidRDefault="0034644C" w:rsidP="005C28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307E59" w14:textId="3E3C2011" w:rsidR="005C2886" w:rsidRDefault="00B2463F" w:rsidP="005C2886">
    <w:pPr>
      <w:pStyle w:val="Header"/>
      <w:jc w:val="right"/>
      <w:rPr>
        <w:rFonts w:ascii="Cambria" w:hAnsi="Cambria"/>
        <w:color w:val="415D72"/>
        <w:sz w:val="20"/>
      </w:rPr>
    </w:pPr>
    <w:r w:rsidRPr="007A1974">
      <w:rPr>
        <w:rFonts w:ascii="Cambria" w:hAnsi="Cambria"/>
        <w:noProof/>
        <w:color w:val="415D72"/>
        <w:sz w:val="20"/>
        <w:highlight w:val="yellow"/>
      </w:rPr>
      <mc:AlternateContent>
        <mc:Choice Requires="wps">
          <w:drawing>
            <wp:anchor distT="45720" distB="45720" distL="114300" distR="114300" simplePos="0" relativeHeight="251659264" behindDoc="0" locked="0" layoutInCell="1" allowOverlap="1" wp14:anchorId="2BABD1D7" wp14:editId="0E797BBE">
              <wp:simplePos x="0" y="0"/>
              <wp:positionH relativeFrom="column">
                <wp:posOffset>3619500</wp:posOffset>
              </wp:positionH>
              <wp:positionV relativeFrom="paragraph">
                <wp:posOffset>130175</wp:posOffset>
              </wp:positionV>
              <wp:extent cx="2362200" cy="14046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2200" cy="1404620"/>
                      </a:xfrm>
                      <a:prstGeom prst="rect">
                        <a:avLst/>
                      </a:prstGeom>
                      <a:solidFill>
                        <a:srgbClr val="FFFFFF"/>
                      </a:solidFill>
                      <a:ln w="9525">
                        <a:noFill/>
                        <a:miter lim="800000"/>
                        <a:headEnd/>
                        <a:tailEnd/>
                      </a:ln>
                    </wps:spPr>
                    <wps:txbx>
                      <w:txbxContent>
                        <w:p w14:paraId="53D5F01D" w14:textId="77777777" w:rsidR="00016EE7" w:rsidRPr="008C1804" w:rsidRDefault="00016EE7" w:rsidP="00016EE7">
                          <w:pPr>
                            <w:jc w:val="right"/>
                            <w:rPr>
                              <w:rFonts w:ascii="Cambria" w:hAnsi="Cambria"/>
                              <w:color w:val="415D72"/>
                              <w:sz w:val="20"/>
                              <w:szCs w:val="20"/>
                            </w:rPr>
                          </w:pPr>
                          <w:r>
                            <w:fldChar w:fldCharType="begin"/>
                          </w:r>
                          <w:r>
                            <w:instrText xml:space="preserve"> HYPERLINK "http://www.iGiveCatholic.org" </w:instrText>
                          </w:r>
                          <w:r>
                            <w:fldChar w:fldCharType="separate"/>
                          </w:r>
                          <w:r w:rsidRPr="007A1974">
                            <w:rPr>
                              <w:rStyle w:val="Hyperlink"/>
                              <w:rFonts w:ascii="Cambria" w:hAnsi="Cambria"/>
                              <w:color w:val="415D72"/>
                              <w:sz w:val="20"/>
                              <w:szCs w:val="20"/>
                              <w:highlight w:val="yellow"/>
                            </w:rPr>
                            <w:t>[</w:t>
                          </w:r>
                          <w:proofErr w:type="spellStart"/>
                          <w:r w:rsidRPr="007A1974">
                            <w:rPr>
                              <w:rStyle w:val="Hyperlink"/>
                              <w:rFonts w:ascii="Cambria" w:hAnsi="Cambria"/>
                              <w:color w:val="415D72"/>
                              <w:sz w:val="20"/>
                              <w:szCs w:val="20"/>
                              <w:highlight w:val="yellow"/>
                            </w:rPr>
                            <w:t>partnername</w:t>
                          </w:r>
                          <w:proofErr w:type="spellEnd"/>
                          <w:proofErr w:type="gramStart"/>
                          <w:r w:rsidRPr="007A1974">
                            <w:rPr>
                              <w:rStyle w:val="Hyperlink"/>
                              <w:rFonts w:ascii="Cambria" w:hAnsi="Cambria"/>
                              <w:color w:val="415D72"/>
                              <w:sz w:val="20"/>
                              <w:szCs w:val="20"/>
                              <w:highlight w:val="yellow"/>
                            </w:rPr>
                            <w:t>]</w:t>
                          </w:r>
                          <w:r w:rsidRPr="008C1804">
                            <w:rPr>
                              <w:rStyle w:val="Hyperlink"/>
                              <w:rFonts w:ascii="Cambria" w:hAnsi="Cambria"/>
                              <w:color w:val="415D72"/>
                              <w:sz w:val="20"/>
                              <w:szCs w:val="20"/>
                            </w:rPr>
                            <w:t>.iGiveCatholic.org</w:t>
                          </w:r>
                          <w:proofErr w:type="gramEnd"/>
                          <w:r>
                            <w:rPr>
                              <w:rStyle w:val="Hyperlink"/>
                              <w:rFonts w:ascii="Cambria" w:hAnsi="Cambria"/>
                              <w:color w:val="415D72"/>
                              <w:sz w:val="20"/>
                              <w:szCs w:val="20"/>
                            </w:rPr>
                            <w:fldChar w:fldCharType="end"/>
                          </w:r>
                          <w:r w:rsidRPr="008C1804">
                            <w:rPr>
                              <w:rFonts w:ascii="Cambria" w:hAnsi="Cambria"/>
                              <w:color w:val="415D72"/>
                              <w:sz w:val="20"/>
                              <w:szCs w:val="20"/>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BABD1D7" id="_x0000_t202" coordsize="21600,21600" o:spt="202" path="m,l,21600r21600,l21600,xe">
              <v:stroke joinstyle="miter"/>
              <v:path gradientshapeok="t" o:connecttype="rect"/>
            </v:shapetype>
            <v:shape id="Text Box 2" o:spid="_x0000_s1026" type="#_x0000_t202" style="position:absolute;left:0;text-align:left;margin-left:285pt;margin-top:10.25pt;width:186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Fh+IAIAAB4EAAAOAAAAZHJzL2Uyb0RvYy54bWysU9tuGyEQfa/Uf0C813up7SQrr6PUqatK&#10;6UVK+gEsy3pRgaGAvet+fQfWcaz0rSoPCJjhcObMYXU7akUOwnkJpqbFLKdEGA6tNLua/njavrum&#10;xAdmWqbAiJoehae367dvVoOtRAk9qFY4giDGV4OtaR+CrbLM815o5mdghcFgB06zgFu3y1rHBkTX&#10;KivzfJkN4FrrgAvv8fR+CtJ1wu86wcO3rvMiEFVT5BbS7NLcxDlbr1i1c8z2kp9osH9goZk0+OgZ&#10;6p4FRvZO/gWlJXfgoQszDjqDrpNcpBqwmiJ/Vc1jz6xItaA43p5l8v8Pln89fHdEtjUtiytKDNPY&#10;pCcxBvIBRlJGfQbrK0x7tJgYRjzGPqdavX0A/tMTA5uemZ24cw6GXrAW+RXxZnZxdcLxEaQZvkCL&#10;z7B9gAQ0dk5H8VAOgujYp+O5N5EKx8Py/bLEhlPCMVbM8/myTN3LWPV83TofPgnQJC5q6rD5CZ4d&#10;HnyIdFj1nBJf86Bku5VKpY3bNRvlyIGhUbZppApepSlDhpreLMpFQjYQ7ycPaRnQyErqml7ncUzW&#10;inJ8NG1KCUyqaY1MlDnpEyWZxAljM2JiFK2B9ohKOZgMix8MFz2435QMaNaa+l975gQl6rNBtW+K&#10;+Ty6O23miyuUhrjLSHMZYYYjVE0DJdNyE9KPSDrYO+zKVia9XpicuKIJk4ynDxNdfrlPWS/fev0H&#10;AAD//wMAUEsDBBQABgAIAAAAIQBrQzjx3wAAAAoBAAAPAAAAZHJzL2Rvd25yZXYueG1sTI/BTsMw&#10;EETvSPyDtUjcqN2ooSXEqSoqLhyQKEj06MZOHBGvLdtNw9+znOC4s6OZN/V2diObTEyDRwnLhQBm&#10;sPV6wF7Cx/vz3QZYygq1Gj0aCd8mwba5vqpVpf0F38x0yD2jEEyVkmBzDhXnqbXGqbTwwSD9Oh+d&#10;ynTGnuuoLhTuRl4Icc+dGpAarArmyZr263B2Ej6dHfQ+vh47PU77l25XhjkGKW9v5t0jsGzm/GeG&#10;X3xCh4aYTv6MOrFRQrkWtCVLKEQJjAwPq4KEEwmr5Rp4U/P/E5ofAAAA//8DAFBLAQItABQABgAI&#10;AAAAIQC2gziS/gAAAOEBAAATAAAAAAAAAAAAAAAAAAAAAABbQ29udGVudF9UeXBlc10ueG1sUEsB&#10;Ai0AFAAGAAgAAAAhADj9If/WAAAAlAEAAAsAAAAAAAAAAAAAAAAALwEAAF9yZWxzLy5yZWxzUEsB&#10;Ai0AFAAGAAgAAAAhAFFUWH4gAgAAHgQAAA4AAAAAAAAAAAAAAAAALgIAAGRycy9lMm9Eb2MueG1s&#10;UEsBAi0AFAAGAAgAAAAhAGtDOPHfAAAACgEAAA8AAAAAAAAAAAAAAAAAegQAAGRycy9kb3ducmV2&#10;LnhtbFBLBQYAAAAABAAEAPMAAACGBQAAAAA=&#10;" stroked="f">
              <v:textbox style="mso-fit-shape-to-text:t">
                <w:txbxContent>
                  <w:p w14:paraId="53D5F01D" w14:textId="77777777" w:rsidR="00016EE7" w:rsidRPr="008C1804" w:rsidRDefault="00016EE7" w:rsidP="00016EE7">
                    <w:pPr>
                      <w:jc w:val="right"/>
                      <w:rPr>
                        <w:rFonts w:ascii="Cambria" w:hAnsi="Cambria"/>
                        <w:color w:val="415D72"/>
                        <w:sz w:val="20"/>
                        <w:szCs w:val="20"/>
                      </w:rPr>
                    </w:pPr>
                    <w:r>
                      <w:fldChar w:fldCharType="begin"/>
                    </w:r>
                    <w:r>
                      <w:instrText xml:space="preserve"> HYPERLINK "http://www.iGiveCatholic.org" </w:instrText>
                    </w:r>
                    <w:r>
                      <w:fldChar w:fldCharType="separate"/>
                    </w:r>
                    <w:r w:rsidRPr="007A1974">
                      <w:rPr>
                        <w:rStyle w:val="Hyperlink"/>
                        <w:rFonts w:ascii="Cambria" w:hAnsi="Cambria"/>
                        <w:color w:val="415D72"/>
                        <w:sz w:val="20"/>
                        <w:szCs w:val="20"/>
                        <w:highlight w:val="yellow"/>
                      </w:rPr>
                      <w:t>[</w:t>
                    </w:r>
                    <w:proofErr w:type="spellStart"/>
                    <w:r w:rsidRPr="007A1974">
                      <w:rPr>
                        <w:rStyle w:val="Hyperlink"/>
                        <w:rFonts w:ascii="Cambria" w:hAnsi="Cambria"/>
                        <w:color w:val="415D72"/>
                        <w:sz w:val="20"/>
                        <w:szCs w:val="20"/>
                        <w:highlight w:val="yellow"/>
                      </w:rPr>
                      <w:t>partnername</w:t>
                    </w:r>
                    <w:proofErr w:type="spellEnd"/>
                    <w:proofErr w:type="gramStart"/>
                    <w:r w:rsidRPr="007A1974">
                      <w:rPr>
                        <w:rStyle w:val="Hyperlink"/>
                        <w:rFonts w:ascii="Cambria" w:hAnsi="Cambria"/>
                        <w:color w:val="415D72"/>
                        <w:sz w:val="20"/>
                        <w:szCs w:val="20"/>
                        <w:highlight w:val="yellow"/>
                      </w:rPr>
                      <w:t>]</w:t>
                    </w:r>
                    <w:r w:rsidRPr="008C1804">
                      <w:rPr>
                        <w:rStyle w:val="Hyperlink"/>
                        <w:rFonts w:ascii="Cambria" w:hAnsi="Cambria"/>
                        <w:color w:val="415D72"/>
                        <w:sz w:val="20"/>
                        <w:szCs w:val="20"/>
                      </w:rPr>
                      <w:t>.iGiveCatholic.org</w:t>
                    </w:r>
                    <w:proofErr w:type="gramEnd"/>
                    <w:r>
                      <w:rPr>
                        <w:rStyle w:val="Hyperlink"/>
                        <w:rFonts w:ascii="Cambria" w:hAnsi="Cambria"/>
                        <w:color w:val="415D72"/>
                        <w:sz w:val="20"/>
                        <w:szCs w:val="20"/>
                      </w:rPr>
                      <w:fldChar w:fldCharType="end"/>
                    </w:r>
                    <w:r w:rsidRPr="008C1804">
                      <w:rPr>
                        <w:rFonts w:ascii="Cambria" w:hAnsi="Cambria"/>
                        <w:color w:val="415D72"/>
                        <w:sz w:val="20"/>
                        <w:szCs w:val="20"/>
                      </w:rPr>
                      <w:t xml:space="preserve"> </w:t>
                    </w:r>
                  </w:p>
                </w:txbxContent>
              </v:textbox>
              <w10:wrap type="square"/>
            </v:shape>
          </w:pict>
        </mc:Fallback>
      </mc:AlternateContent>
    </w:r>
  </w:p>
  <w:p w14:paraId="51695A6E" w14:textId="41EEAFF9" w:rsidR="00016EE7" w:rsidRDefault="00016EE7" w:rsidP="00016EE7">
    <w:pPr>
      <w:pStyle w:val="Header"/>
      <w:jc w:val="right"/>
      <w:rPr>
        <w:rFonts w:ascii="Cambria" w:hAnsi="Cambria"/>
        <w:color w:val="415D72"/>
        <w:sz w:val="20"/>
      </w:rPr>
    </w:pPr>
  </w:p>
  <w:p w14:paraId="51BF1C41" w14:textId="0872FC0C" w:rsidR="00016EE7" w:rsidRPr="007A1974" w:rsidRDefault="00016EE7" w:rsidP="00016EE7">
    <w:pPr>
      <w:pStyle w:val="Header"/>
      <w:rPr>
        <w:rFonts w:ascii="Cambria" w:hAnsi="Cambria"/>
        <w:color w:val="415D72"/>
        <w:sz w:val="20"/>
      </w:rPr>
    </w:pPr>
    <w:r w:rsidRPr="007A1974">
      <w:rPr>
        <w:rFonts w:ascii="Cambria" w:hAnsi="Cambria"/>
        <w:color w:val="415D72"/>
        <w:sz w:val="20"/>
        <w:highlight w:val="yellow"/>
      </w:rPr>
      <w:t>PARTNER LOGO HERE</w:t>
    </w:r>
  </w:p>
  <w:p w14:paraId="2E85E492" w14:textId="77777777" w:rsidR="005C2886" w:rsidRDefault="005C2886" w:rsidP="005C2886">
    <w:pPr>
      <w:pStyle w:val="Header"/>
      <w:tabs>
        <w:tab w:val="clear" w:pos="4680"/>
        <w:tab w:val="center" w:pos="630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B53749"/>
    <w:multiLevelType w:val="hybridMultilevel"/>
    <w:tmpl w:val="1876AAA6"/>
    <w:lvl w:ilvl="0" w:tplc="2BA00FAC">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DB14CA4"/>
    <w:multiLevelType w:val="hybridMultilevel"/>
    <w:tmpl w:val="5A0611B0"/>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15:restartNumberingAfterBreak="0">
    <w:nsid w:val="5118543E"/>
    <w:multiLevelType w:val="multilevel"/>
    <w:tmpl w:val="3DA8A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DU2tzQ1sDCyMDA3NbNQ0lEKTi0uzszPAykwrAUA14yEDiwAAAA="/>
  </w:docVars>
  <w:rsids>
    <w:rsidRoot w:val="007F29A7"/>
    <w:rsid w:val="000077CE"/>
    <w:rsid w:val="00015674"/>
    <w:rsid w:val="00016EE7"/>
    <w:rsid w:val="00031AC2"/>
    <w:rsid w:val="000500A5"/>
    <w:rsid w:val="000514F6"/>
    <w:rsid w:val="000536F5"/>
    <w:rsid w:val="00057C83"/>
    <w:rsid w:val="000B5055"/>
    <w:rsid w:val="000F52DF"/>
    <w:rsid w:val="00111F56"/>
    <w:rsid w:val="001415EA"/>
    <w:rsid w:val="00146A63"/>
    <w:rsid w:val="00160A25"/>
    <w:rsid w:val="00177D3F"/>
    <w:rsid w:val="001B17D1"/>
    <w:rsid w:val="001B4DF7"/>
    <w:rsid w:val="002330CD"/>
    <w:rsid w:val="00244B21"/>
    <w:rsid w:val="002E1BEE"/>
    <w:rsid w:val="002E5898"/>
    <w:rsid w:val="002F2CB7"/>
    <w:rsid w:val="00304A3A"/>
    <w:rsid w:val="003350DA"/>
    <w:rsid w:val="00345D3D"/>
    <w:rsid w:val="0034644C"/>
    <w:rsid w:val="00356379"/>
    <w:rsid w:val="00371D1C"/>
    <w:rsid w:val="003A1E68"/>
    <w:rsid w:val="003C4BF6"/>
    <w:rsid w:val="003C552B"/>
    <w:rsid w:val="003F209D"/>
    <w:rsid w:val="004173F1"/>
    <w:rsid w:val="00427835"/>
    <w:rsid w:val="00467DD9"/>
    <w:rsid w:val="004C38D4"/>
    <w:rsid w:val="004C5C06"/>
    <w:rsid w:val="0052056E"/>
    <w:rsid w:val="005639BC"/>
    <w:rsid w:val="00567FE2"/>
    <w:rsid w:val="00572437"/>
    <w:rsid w:val="00595D36"/>
    <w:rsid w:val="005C2886"/>
    <w:rsid w:val="0061057B"/>
    <w:rsid w:val="00627B68"/>
    <w:rsid w:val="00651172"/>
    <w:rsid w:val="00673511"/>
    <w:rsid w:val="006D5D0D"/>
    <w:rsid w:val="007373F5"/>
    <w:rsid w:val="00773527"/>
    <w:rsid w:val="007B1CA2"/>
    <w:rsid w:val="007D57F1"/>
    <w:rsid w:val="007F29A7"/>
    <w:rsid w:val="00873F01"/>
    <w:rsid w:val="008925C9"/>
    <w:rsid w:val="008A1D27"/>
    <w:rsid w:val="008E3132"/>
    <w:rsid w:val="009B5073"/>
    <w:rsid w:val="009C46E1"/>
    <w:rsid w:val="009E00E4"/>
    <w:rsid w:val="009E12B5"/>
    <w:rsid w:val="009E15B2"/>
    <w:rsid w:val="00A1654E"/>
    <w:rsid w:val="00A6297B"/>
    <w:rsid w:val="00AB3AE5"/>
    <w:rsid w:val="00B2463F"/>
    <w:rsid w:val="00B940D7"/>
    <w:rsid w:val="00BB335F"/>
    <w:rsid w:val="00BB36F8"/>
    <w:rsid w:val="00C31E68"/>
    <w:rsid w:val="00C63CE6"/>
    <w:rsid w:val="00CA1428"/>
    <w:rsid w:val="00CA52BD"/>
    <w:rsid w:val="00CD4EC2"/>
    <w:rsid w:val="00D03291"/>
    <w:rsid w:val="00D034AB"/>
    <w:rsid w:val="00D05F49"/>
    <w:rsid w:val="00D21812"/>
    <w:rsid w:val="00D92A69"/>
    <w:rsid w:val="00D97D4A"/>
    <w:rsid w:val="00DE0DBD"/>
    <w:rsid w:val="00DF0426"/>
    <w:rsid w:val="00E55D8C"/>
    <w:rsid w:val="00EC3C82"/>
    <w:rsid w:val="00F41523"/>
    <w:rsid w:val="00F8740B"/>
    <w:rsid w:val="00FB58AD"/>
    <w:rsid w:val="00FD67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D7DFBB"/>
  <w15:chartTrackingRefBased/>
  <w15:docId w15:val="{9409E32E-2399-4DE1-A3E6-BFAEE8E84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C28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2886"/>
  </w:style>
  <w:style w:type="paragraph" w:styleId="Footer">
    <w:name w:val="footer"/>
    <w:basedOn w:val="Normal"/>
    <w:link w:val="FooterChar"/>
    <w:uiPriority w:val="99"/>
    <w:unhideWhenUsed/>
    <w:rsid w:val="005C28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2886"/>
  </w:style>
  <w:style w:type="character" w:styleId="Hyperlink">
    <w:name w:val="Hyperlink"/>
    <w:basedOn w:val="DefaultParagraphFont"/>
    <w:uiPriority w:val="99"/>
    <w:unhideWhenUsed/>
    <w:rsid w:val="005C2886"/>
    <w:rPr>
      <w:color w:val="0563C1" w:themeColor="hyperlink"/>
      <w:u w:val="single"/>
    </w:rPr>
  </w:style>
  <w:style w:type="paragraph" w:styleId="NoSpacing">
    <w:name w:val="No Spacing"/>
    <w:uiPriority w:val="1"/>
    <w:qFormat/>
    <w:rsid w:val="00031AC2"/>
    <w:pPr>
      <w:spacing w:after="0" w:line="240" w:lineRule="auto"/>
    </w:pPr>
  </w:style>
  <w:style w:type="character" w:styleId="FollowedHyperlink">
    <w:name w:val="FollowedHyperlink"/>
    <w:basedOn w:val="DefaultParagraphFont"/>
    <w:uiPriority w:val="99"/>
    <w:semiHidden/>
    <w:unhideWhenUsed/>
    <w:rsid w:val="00673511"/>
    <w:rPr>
      <w:color w:val="954F72" w:themeColor="followedHyperlink"/>
      <w:u w:val="single"/>
    </w:rPr>
  </w:style>
  <w:style w:type="paragraph" w:styleId="ListParagraph">
    <w:name w:val="List Paragraph"/>
    <w:basedOn w:val="Normal"/>
    <w:uiPriority w:val="34"/>
    <w:qFormat/>
    <w:rsid w:val="0061057B"/>
    <w:pPr>
      <w:ind w:left="720"/>
      <w:contextualSpacing/>
    </w:pPr>
  </w:style>
  <w:style w:type="character" w:styleId="UnresolvedMention">
    <w:name w:val="Unresolved Mention"/>
    <w:basedOn w:val="DefaultParagraphFont"/>
    <w:uiPriority w:val="99"/>
    <w:semiHidden/>
    <w:unhideWhenUsed/>
    <w:rsid w:val="00B246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givecatholic.org" TargetMode="External"/><Relationship Id="rId18" Type="http://schemas.openxmlformats.org/officeDocument/2006/relationships/hyperlink" Target="https://www.igivecatholic.org/" TargetMode="External"/><Relationship Id="rId26" Type="http://schemas.openxmlformats.org/officeDocument/2006/relationships/hyperlink" Target="https://www.igivecatholic.org/" TargetMode="External"/><Relationship Id="rId3" Type="http://schemas.openxmlformats.org/officeDocument/2006/relationships/numbering" Target="numbering.xml"/><Relationship Id="rId21" Type="http://schemas.openxmlformats.org/officeDocument/2006/relationships/hyperlink" Target="https://x.com/iGiveCatholic" TargetMode="External"/><Relationship Id="rId7" Type="http://schemas.openxmlformats.org/officeDocument/2006/relationships/footnotes" Target="footnotes.xml"/><Relationship Id="rId12" Type="http://schemas.openxmlformats.org/officeDocument/2006/relationships/hyperlink" Target="https://support.givegab.com/en/" TargetMode="External"/><Relationship Id="rId17" Type="http://schemas.openxmlformats.org/officeDocument/2006/relationships/hyperlink" Target="http://www.igivecatholic.org/info/thanking-donors" TargetMode="External"/><Relationship Id="rId25" Type="http://schemas.openxmlformats.org/officeDocument/2006/relationships/hyperlink" Target="https://igivecatholic.org/" TargetMode="External"/><Relationship Id="rId2" Type="http://schemas.openxmlformats.org/officeDocument/2006/relationships/customXml" Target="../customXml/item2.xml"/><Relationship Id="rId16" Type="http://schemas.openxmlformats.org/officeDocument/2006/relationships/hyperlink" Target="https://www.igivecatholic.org/info/trainings" TargetMode="External"/><Relationship Id="rId20" Type="http://schemas.openxmlformats.org/officeDocument/2006/relationships/hyperlink" Target="https://www.facebook.com/iGiveCatholic"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igivecatholic.org/info/resources" TargetMode="External"/><Relationship Id="rId24" Type="http://schemas.openxmlformats.org/officeDocument/2006/relationships/hyperlink" Target="https://www.linkedin.com/company/igivecatholic/"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www.igivecatholic.org/info/trainings" TargetMode="External"/><Relationship Id="rId23" Type="http://schemas.openxmlformats.org/officeDocument/2006/relationships/hyperlink" Target="https://www.threads.net/@igivecatholic" TargetMode="External"/><Relationship Id="rId28" Type="http://schemas.openxmlformats.org/officeDocument/2006/relationships/header" Target="header1.xml"/><Relationship Id="rId10" Type="http://schemas.openxmlformats.org/officeDocument/2006/relationships/hyperlink" Target="https://acrobat.adobe.com/id/urn:aaid:sc:US:d9cc8d00-e4ce-43c9-b97d-5c7e4c0dab1d" TargetMode="External"/><Relationship Id="rId19" Type="http://schemas.openxmlformats.org/officeDocument/2006/relationships/hyperlink" Target="http://support.givegab.com/en/articles/1914543-important-steps-for-post-giving-day-success"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mailto:questions@igivecatholic.org" TargetMode="External"/><Relationship Id="rId22" Type="http://schemas.openxmlformats.org/officeDocument/2006/relationships/hyperlink" Target="https://www.instagram.com/igivecatholic/" TargetMode="External"/><Relationship Id="rId27" Type="http://schemas.openxmlformats.org/officeDocument/2006/relationships/hyperlink" Target="mailto:questions@igivecatholic.org" TargetMode="External"/><Relationship Id="rId3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7CB9D76FDC4A946839F2DC0C96A4242" ma:contentTypeVersion="15" ma:contentTypeDescription="Create a new document." ma:contentTypeScope="" ma:versionID="345c049c98d2799f9f2b1407c2bd1482">
  <xsd:schema xmlns:xsd="http://www.w3.org/2001/XMLSchema" xmlns:xs="http://www.w3.org/2001/XMLSchema" xmlns:p="http://schemas.microsoft.com/office/2006/metadata/properties" xmlns:ns2="dcd34f97-b128-49d8-a5bc-bf9273936db8" xmlns:ns3="184513d7-5dc4-4761-af23-5d9ae6b67be6" targetNamespace="http://schemas.microsoft.com/office/2006/metadata/properties" ma:root="true" ma:fieldsID="6251b08860da7ff1bfe13bb7dd0baf49" ns2:_="" ns3:_="">
    <xsd:import namespace="dcd34f97-b128-49d8-a5bc-bf9273936db8"/>
    <xsd:import namespace="184513d7-5dc4-4761-af23-5d9ae6b67b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d34f97-b128-49d8-a5bc-bf9273936d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a8c6264-3e09-4f40-a630-32543177d84d"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84513d7-5dc4-4761-af23-5d9ae6b67be6"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17f8d71c-6006-42f8-a973-8536d308da19}" ma:internalName="TaxCatchAll" ma:showField="CatchAllData" ma:web="184513d7-5dc4-4761-af23-5d9ae6b67be6">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B5F199E-A72D-4CCF-948F-2E02E0440D5E}">
  <ds:schemaRefs>
    <ds:schemaRef ds:uri="http://schemas.microsoft.com/sharepoint/v3/contenttype/forms"/>
  </ds:schemaRefs>
</ds:datastoreItem>
</file>

<file path=customXml/itemProps2.xml><?xml version="1.0" encoding="utf-8"?>
<ds:datastoreItem xmlns:ds="http://schemas.openxmlformats.org/officeDocument/2006/customXml" ds:itemID="{C346E84D-45CB-4F58-A5DE-CE42727F75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d34f97-b128-49d8-a5bc-bf9273936db8"/>
    <ds:schemaRef ds:uri="184513d7-5dc4-4761-af23-5d9ae6b67b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4</Pages>
  <Words>1417</Words>
  <Characters>8083</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Callie Combs</dc:creator>
  <cp:keywords/>
  <dc:description/>
  <cp:lastModifiedBy>Lisa Schillace</cp:lastModifiedBy>
  <cp:revision>8</cp:revision>
  <cp:lastPrinted>2020-06-27T17:14:00Z</cp:lastPrinted>
  <dcterms:created xsi:type="dcterms:W3CDTF">2023-05-04T20:45:00Z</dcterms:created>
  <dcterms:modified xsi:type="dcterms:W3CDTF">2024-06-17T20:39:00Z</dcterms:modified>
</cp:coreProperties>
</file>