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7DD59" w14:textId="6DEFA89A" w:rsidR="002119B5" w:rsidRDefault="00915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#iGiveCatholic 1</w:t>
      </w:r>
      <w:r w:rsidRPr="0091575C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Reminder about Participation – Registration Three Weeks Out</w:t>
      </w:r>
    </w:p>
    <w:p w14:paraId="1E240AB1" w14:textId="67BAEDC2" w:rsidR="0091575C" w:rsidRDefault="00915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4013EE" w14:textId="6AC4BF55" w:rsidR="0091575C" w:rsidRDefault="0091575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(Forward copy of Email from July 1</w:t>
      </w:r>
      <w:r w:rsidR="00616B49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91575C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with details about #iGiveCatholic </w:t>
      </w:r>
      <w:r w:rsidR="00616B49">
        <w:rPr>
          <w:rFonts w:ascii="Times New Roman" w:hAnsi="Times New Roman" w:cs="Times New Roman"/>
          <w:color w:val="FF0000"/>
          <w:sz w:val="24"/>
          <w:szCs w:val="24"/>
        </w:rPr>
        <w:t xml:space="preserve">and </w:t>
      </w:r>
      <w:r w:rsidR="003B64E2">
        <w:rPr>
          <w:rFonts w:ascii="Times New Roman" w:hAnsi="Times New Roman" w:cs="Times New Roman"/>
          <w:color w:val="FF0000"/>
          <w:sz w:val="24"/>
          <w:szCs w:val="24"/>
        </w:rPr>
        <w:t>add this copy above the forwarded message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67415A3C" w14:textId="512FA9EE" w:rsidR="0091575C" w:rsidRDefault="0091575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C96EC26" w14:textId="2FB8A871" w:rsidR="0091575C" w:rsidRDefault="00915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Friends,</w:t>
      </w:r>
    </w:p>
    <w:p w14:paraId="5A22D0E3" w14:textId="01CC408D" w:rsidR="0091575C" w:rsidRDefault="00915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just a quick reminder that</w:t>
      </w:r>
      <w:r w:rsidRPr="002F5815">
        <w:rPr>
          <w:rFonts w:ascii="Times New Roman" w:hAnsi="Times New Roman" w:cs="Times New Roman"/>
          <w:sz w:val="24"/>
          <w:szCs w:val="24"/>
          <w:highlight w:val="yellow"/>
        </w:rPr>
        <w:t xml:space="preserve"> Arch/diocese/foundation</w:t>
      </w:r>
      <w:r>
        <w:rPr>
          <w:rFonts w:ascii="Times New Roman" w:hAnsi="Times New Roman" w:cs="Times New Roman"/>
          <w:sz w:val="24"/>
          <w:szCs w:val="24"/>
        </w:rPr>
        <w:t xml:space="preserve"> will be participating in the </w:t>
      </w:r>
      <w:r w:rsidR="002F5815">
        <w:rPr>
          <w:rFonts w:ascii="Times New Roman" w:hAnsi="Times New Roman" w:cs="Times New Roman"/>
          <w:sz w:val="24"/>
          <w:szCs w:val="24"/>
        </w:rPr>
        <w:t xml:space="preserve">annual U.S. Catholic giving day, </w:t>
      </w:r>
      <w:r>
        <w:rPr>
          <w:rFonts w:ascii="Times New Roman" w:hAnsi="Times New Roman" w:cs="Times New Roman"/>
          <w:sz w:val="24"/>
          <w:szCs w:val="24"/>
        </w:rPr>
        <w:t xml:space="preserve">#iGiveCatholic </w:t>
      </w:r>
      <w:r w:rsidR="002F5815">
        <w:rPr>
          <w:rFonts w:ascii="Times New Roman" w:hAnsi="Times New Roman" w:cs="Times New Roman"/>
          <w:sz w:val="24"/>
          <w:szCs w:val="24"/>
        </w:rPr>
        <w:t xml:space="preserve">on GivingTuesday this </w:t>
      </w:r>
      <w:r w:rsidR="00544F9C">
        <w:rPr>
          <w:rFonts w:ascii="Times New Roman" w:hAnsi="Times New Roman" w:cs="Times New Roman"/>
          <w:sz w:val="24"/>
          <w:szCs w:val="24"/>
        </w:rPr>
        <w:t xml:space="preserve">December </w:t>
      </w:r>
      <w:r w:rsidR="002F5815">
        <w:rPr>
          <w:rFonts w:ascii="Times New Roman" w:hAnsi="Times New Roman" w:cs="Times New Roman"/>
          <w:sz w:val="24"/>
          <w:szCs w:val="24"/>
        </w:rPr>
        <w:t>3</w:t>
      </w:r>
      <w:r w:rsidR="00544F9C">
        <w:rPr>
          <w:rFonts w:ascii="Times New Roman" w:hAnsi="Times New Roman" w:cs="Times New Roman"/>
          <w:sz w:val="24"/>
          <w:szCs w:val="24"/>
        </w:rPr>
        <w:t>,</w:t>
      </w:r>
      <w:r w:rsidR="008D26C1">
        <w:rPr>
          <w:rFonts w:ascii="Times New Roman" w:hAnsi="Times New Roman" w:cs="Times New Roman"/>
          <w:sz w:val="24"/>
          <w:szCs w:val="24"/>
        </w:rPr>
        <w:t xml:space="preserve"> </w:t>
      </w:r>
      <w:r w:rsidR="00544F9C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E1137D" w:rsidRPr="0052387B">
        <w:rPr>
          <w:rFonts w:ascii="Times New Roman" w:hAnsi="Times New Roman" w:cs="Times New Roman"/>
          <w:sz w:val="24"/>
          <w:szCs w:val="24"/>
          <w:highlight w:val="yellow"/>
        </w:rPr>
        <w:t>Arch/diocesan/foundation</w:t>
      </w:r>
      <w:r w:rsidR="00E1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staff has been engaged with and </w:t>
      </w:r>
      <w:r w:rsidR="00E1137D">
        <w:rPr>
          <w:rFonts w:ascii="Times New Roman" w:hAnsi="Times New Roman" w:cs="Times New Roman"/>
          <w:sz w:val="24"/>
          <w:szCs w:val="24"/>
        </w:rPr>
        <w:t xml:space="preserve">already </w:t>
      </w:r>
      <w:r>
        <w:rPr>
          <w:rFonts w:ascii="Times New Roman" w:hAnsi="Times New Roman" w:cs="Times New Roman"/>
          <w:sz w:val="24"/>
          <w:szCs w:val="24"/>
        </w:rPr>
        <w:t xml:space="preserve">received fabulous support from not only the #iGiveCatholic </w:t>
      </w:r>
      <w:r w:rsidR="002F5815">
        <w:rPr>
          <w:rFonts w:ascii="Times New Roman" w:hAnsi="Times New Roman" w:cs="Times New Roman"/>
          <w:sz w:val="24"/>
          <w:szCs w:val="24"/>
        </w:rPr>
        <w:t xml:space="preserve">national </w:t>
      </w:r>
      <w:r>
        <w:rPr>
          <w:rFonts w:ascii="Times New Roman" w:hAnsi="Times New Roman" w:cs="Times New Roman"/>
          <w:sz w:val="24"/>
          <w:szCs w:val="24"/>
        </w:rPr>
        <w:t>team but also the platform provider</w:t>
      </w:r>
      <w:r w:rsidR="00616B49">
        <w:rPr>
          <w:rFonts w:ascii="Times New Roman" w:hAnsi="Times New Roman" w:cs="Times New Roman"/>
          <w:sz w:val="24"/>
          <w:szCs w:val="24"/>
        </w:rPr>
        <w:t xml:space="preserve">, GiveGab. </w:t>
      </w:r>
      <w:r w:rsidR="00E1137D">
        <w:rPr>
          <w:rFonts w:ascii="Times New Roman" w:hAnsi="Times New Roman" w:cs="Times New Roman"/>
          <w:sz w:val="24"/>
          <w:szCs w:val="24"/>
        </w:rPr>
        <w:t>They have shared creative ideas and numerous resources with us that we will, in turn, share with you</w:t>
      </w:r>
      <w:r w:rsidR="00E36223">
        <w:rPr>
          <w:rFonts w:ascii="Times New Roman" w:hAnsi="Times New Roman" w:cs="Times New Roman"/>
          <w:sz w:val="24"/>
          <w:szCs w:val="24"/>
        </w:rPr>
        <w:t xml:space="preserve"> as we move through the process</w:t>
      </w:r>
      <w:r w:rsidR="00E1137D">
        <w:rPr>
          <w:rFonts w:ascii="Times New Roman" w:hAnsi="Times New Roman" w:cs="Times New Roman"/>
          <w:sz w:val="24"/>
          <w:szCs w:val="24"/>
        </w:rPr>
        <w:t>. This will assist us in helping your parish, school or ministry succeed and raise critical funds for your important work.</w:t>
      </w:r>
      <w:bookmarkStart w:id="0" w:name="_GoBack"/>
      <w:bookmarkEnd w:id="0"/>
    </w:p>
    <w:p w14:paraId="7F368A5A" w14:textId="0C618E37" w:rsidR="00E1137D" w:rsidRPr="0091575C" w:rsidRDefault="00E1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Registration will open in just </w:t>
      </w:r>
      <w:r w:rsidRPr="003B64E2">
        <w:rPr>
          <w:rFonts w:ascii="Times New Roman" w:hAnsi="Times New Roman" w:cs="Times New Roman"/>
          <w:b/>
          <w:bCs/>
          <w:sz w:val="24"/>
          <w:szCs w:val="24"/>
        </w:rPr>
        <w:t>three weeks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6223">
        <w:rPr>
          <w:rFonts w:ascii="Times New Roman" w:hAnsi="Times New Roman" w:cs="Times New Roman"/>
          <w:sz w:val="24"/>
          <w:szCs w:val="24"/>
        </w:rPr>
        <w:t>If you have not already done so, please let us know if your parish</w:t>
      </w:r>
      <w:r w:rsidR="002F5815">
        <w:rPr>
          <w:rFonts w:ascii="Times New Roman" w:hAnsi="Times New Roman" w:cs="Times New Roman"/>
          <w:sz w:val="24"/>
          <w:szCs w:val="24"/>
        </w:rPr>
        <w:t xml:space="preserve">, </w:t>
      </w:r>
      <w:r w:rsidR="00E36223">
        <w:rPr>
          <w:rFonts w:ascii="Times New Roman" w:hAnsi="Times New Roman" w:cs="Times New Roman"/>
          <w:sz w:val="24"/>
          <w:szCs w:val="24"/>
        </w:rPr>
        <w:t>school</w:t>
      </w:r>
      <w:r w:rsidR="002F5815">
        <w:rPr>
          <w:rFonts w:ascii="Times New Roman" w:hAnsi="Times New Roman" w:cs="Times New Roman"/>
          <w:sz w:val="24"/>
          <w:szCs w:val="24"/>
        </w:rPr>
        <w:t>,</w:t>
      </w:r>
      <w:r w:rsidR="00E36223">
        <w:rPr>
          <w:rFonts w:ascii="Times New Roman" w:hAnsi="Times New Roman" w:cs="Times New Roman"/>
          <w:sz w:val="24"/>
          <w:szCs w:val="24"/>
        </w:rPr>
        <w:t xml:space="preserve"> or ministry will be </w:t>
      </w:r>
      <w:r w:rsidR="002F5815">
        <w:rPr>
          <w:rFonts w:ascii="Times New Roman" w:hAnsi="Times New Roman" w:cs="Times New Roman"/>
          <w:sz w:val="24"/>
          <w:szCs w:val="24"/>
        </w:rPr>
        <w:t>joining us</w:t>
      </w:r>
      <w:r w:rsidR="00E36223">
        <w:rPr>
          <w:rFonts w:ascii="Times New Roman" w:hAnsi="Times New Roman" w:cs="Times New Roman"/>
          <w:sz w:val="24"/>
          <w:szCs w:val="24"/>
        </w:rPr>
        <w:t>. This is going to be a fun and exciting ride. The more the merrier!</w:t>
      </w:r>
    </w:p>
    <w:sectPr w:rsidR="00E1137D" w:rsidRPr="00915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5C"/>
    <w:rsid w:val="002119B5"/>
    <w:rsid w:val="002F5815"/>
    <w:rsid w:val="003B64E2"/>
    <w:rsid w:val="0052387B"/>
    <w:rsid w:val="00544F9C"/>
    <w:rsid w:val="00616B49"/>
    <w:rsid w:val="008D26C1"/>
    <w:rsid w:val="0091575C"/>
    <w:rsid w:val="00B13BDA"/>
    <w:rsid w:val="00E1137D"/>
    <w:rsid w:val="00E36223"/>
    <w:rsid w:val="00E40520"/>
    <w:rsid w:val="00F4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9262"/>
  <w15:chartTrackingRefBased/>
  <w15:docId w15:val="{BF5D047B-06C9-4FC9-9DCC-DF91339F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7D0568-30A0-46F9-869E-423AE71DFEF4}"/>
</file>

<file path=customXml/itemProps2.xml><?xml version="1.0" encoding="utf-8"?>
<ds:datastoreItem xmlns:ds="http://schemas.openxmlformats.org/officeDocument/2006/customXml" ds:itemID="{48C2E4E1-AF78-45FB-BD75-A9413E145906}">
  <ds:schemaRefs>
    <ds:schemaRef ds:uri="http://purl.org/dc/dcmitype/"/>
    <ds:schemaRef ds:uri="dcd34f97-b128-49d8-a5bc-bf9273936db8"/>
    <ds:schemaRef ds:uri="http://schemas.microsoft.com/office/infopath/2007/PartnerControls"/>
    <ds:schemaRef ds:uri="http://schemas.microsoft.com/office/2006/documentManagement/types"/>
    <ds:schemaRef ds:uri="184513d7-5dc4-4761-af23-5d9ae6b67be6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536607-A8BB-4B25-A8F7-3BE79F3DC6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Lisa Schillace</cp:lastModifiedBy>
  <cp:revision>5</cp:revision>
  <dcterms:created xsi:type="dcterms:W3CDTF">2024-03-22T15:33:00Z</dcterms:created>
  <dcterms:modified xsi:type="dcterms:W3CDTF">2024-07-08T17:32:00Z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